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2"/>
        <w:gridCol w:w="8900"/>
      </w:tblGrid>
      <w:tr w:rsidR="00410227" w:rsidRPr="00410227" w:rsidTr="00DF5019">
        <w:trPr>
          <w:trHeight w:hRule="exact" w:val="742"/>
        </w:trPr>
        <w:tc>
          <w:tcPr>
            <w:tcW w:w="10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9DE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DE34DC" w:rsidP="00DF5019">
            <w:pPr>
              <w:pStyle w:val="ProgrammHALL"/>
              <w:spacing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color w:val="FFFFFF" w:themeColor="background1"/>
                <w:sz w:val="36"/>
                <w:szCs w:val="36"/>
              </w:rPr>
              <w:t xml:space="preserve">21 ИЮНЯ 2018 | </w:t>
            </w:r>
            <w:r w:rsidR="00410227" w:rsidRPr="00410227">
              <w:rPr>
                <w:rFonts w:ascii="Georgia" w:hAnsi="Georgia"/>
                <w:b/>
                <w:sz w:val="36"/>
                <w:szCs w:val="36"/>
              </w:rPr>
              <w:t>зал 6 «цинк»</w:t>
            </w:r>
          </w:p>
        </w:tc>
      </w:tr>
      <w:tr w:rsidR="00410227" w:rsidRPr="00410227" w:rsidTr="00DF5019">
        <w:trPr>
          <w:trHeight w:hRule="exact" w:val="967"/>
        </w:trPr>
        <w:tc>
          <w:tcPr>
            <w:tcW w:w="10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9DE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ramm"/>
              <w:spacing w:line="240" w:lineRule="auto"/>
              <w:jc w:val="center"/>
              <w:rPr>
                <w:rFonts w:ascii="Georgia" w:hAnsi="Georgia"/>
                <w:b/>
                <w:sz w:val="36"/>
                <w:szCs w:val="36"/>
                <w:lang w:val="ru-RU"/>
              </w:rPr>
            </w:pPr>
            <w:r w:rsidRPr="00410227">
              <w:rPr>
                <w:rFonts w:ascii="Georgia" w:hAnsi="Georgia"/>
                <w:b/>
                <w:sz w:val="36"/>
                <w:szCs w:val="36"/>
                <w:lang w:val="ru-RU"/>
              </w:rPr>
              <w:t>С</w:t>
            </w:r>
            <w:r w:rsidR="0083326A">
              <w:rPr>
                <w:rFonts w:ascii="Georgia" w:hAnsi="Georgia"/>
                <w:b/>
                <w:sz w:val="36"/>
                <w:szCs w:val="36"/>
                <w:lang w:val="ru-RU"/>
              </w:rPr>
              <w:t xml:space="preserve">ЕССИя: Геотехнология подземного </w:t>
            </w:r>
            <w:r w:rsidRPr="00410227">
              <w:rPr>
                <w:rFonts w:ascii="Georgia" w:hAnsi="Georgia"/>
                <w:b/>
                <w:sz w:val="36"/>
                <w:szCs w:val="36"/>
                <w:lang w:val="ru-RU"/>
              </w:rPr>
              <w:t>скважинного</w:t>
            </w:r>
            <w:r w:rsidR="004F4F18">
              <w:rPr>
                <w:rFonts w:ascii="Georgia" w:hAnsi="Georgia"/>
                <w:b/>
                <w:sz w:val="36"/>
                <w:szCs w:val="36"/>
                <w:lang w:val="ru-RU"/>
              </w:rPr>
              <w:t xml:space="preserve"> </w:t>
            </w:r>
            <w:r w:rsidRPr="00410227">
              <w:rPr>
                <w:rFonts w:ascii="Georgia" w:hAnsi="Georgia"/>
                <w:b/>
                <w:sz w:val="36"/>
                <w:szCs w:val="36"/>
                <w:lang w:val="ru-RU"/>
              </w:rPr>
              <w:t>выщелачивания</w:t>
            </w:r>
          </w:p>
        </w:tc>
      </w:tr>
      <w:tr w:rsidR="00410227" w:rsidRPr="00410227" w:rsidTr="00DF5019">
        <w:trPr>
          <w:trHeight w:hRule="exact" w:val="632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410227">
              <w:rPr>
                <w:rFonts w:ascii="Georgia" w:hAnsi="Georgia"/>
                <w:sz w:val="22"/>
                <w:szCs w:val="22"/>
              </w:rPr>
              <w:t>Председатель  сессии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410227">
              <w:rPr>
                <w:rFonts w:ascii="Georgia" w:hAnsi="Georgia"/>
                <w:sz w:val="22"/>
                <w:szCs w:val="22"/>
              </w:rPr>
              <w:t>Рыспанов</w:t>
            </w:r>
            <w:proofErr w:type="spellEnd"/>
            <w:r w:rsidRPr="0041022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410227">
              <w:rPr>
                <w:rFonts w:ascii="Georgia" w:hAnsi="Georgia"/>
                <w:sz w:val="22"/>
                <w:szCs w:val="22"/>
              </w:rPr>
              <w:t>Нурлан</w:t>
            </w:r>
            <w:proofErr w:type="spellEnd"/>
            <w:r w:rsidRPr="0041022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410227">
              <w:rPr>
                <w:rFonts w:ascii="Georgia" w:hAnsi="Georgia"/>
                <w:sz w:val="22"/>
                <w:szCs w:val="22"/>
              </w:rPr>
              <w:t>Бектасович</w:t>
            </w:r>
            <w:proofErr w:type="spellEnd"/>
            <w:r w:rsidRPr="00410227">
              <w:rPr>
                <w:rFonts w:ascii="Georgia" w:hAnsi="Georgia"/>
                <w:sz w:val="22"/>
                <w:szCs w:val="22"/>
              </w:rPr>
              <w:t>,</w:t>
            </w:r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д.т.н., почетный член НАН РК, Президент НАГН Казахстана</w:t>
            </w:r>
          </w:p>
        </w:tc>
      </w:tr>
      <w:tr w:rsidR="00410227" w:rsidRPr="00410227" w:rsidTr="00DF5019">
        <w:trPr>
          <w:trHeight w:hRule="exact" w:val="1063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410227">
              <w:rPr>
                <w:rFonts w:ascii="Georgia" w:hAnsi="Georgia"/>
                <w:w w:val="91"/>
                <w:sz w:val="22"/>
                <w:szCs w:val="22"/>
              </w:rPr>
              <w:t>Модераторы сессии: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 w:cs="Segoe UI"/>
                <w:sz w:val="22"/>
                <w:szCs w:val="22"/>
              </w:rPr>
            </w:pPr>
            <w:proofErr w:type="gramStart"/>
            <w:r w:rsidRPr="00410227">
              <w:rPr>
                <w:rFonts w:ascii="Georgia" w:hAnsi="Georgia" w:cs="Segoe UI"/>
                <w:sz w:val="22"/>
                <w:szCs w:val="22"/>
              </w:rPr>
              <w:t>Молчанов Анатолий Александрович, д.т.н., профессор, Санкт-Петербургский Горный Университет, Россия</w:t>
            </w:r>
            <w:proofErr w:type="gramEnd"/>
          </w:p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 w:cs="Segoe UI"/>
                <w:sz w:val="22"/>
                <w:szCs w:val="22"/>
              </w:rPr>
            </w:pPr>
            <w:proofErr w:type="spellStart"/>
            <w:r w:rsidRPr="00410227">
              <w:rPr>
                <w:rFonts w:ascii="Georgia" w:hAnsi="Georgia" w:cs="Segoe UI"/>
                <w:sz w:val="22"/>
                <w:szCs w:val="22"/>
              </w:rPr>
              <w:t>Галиев</w:t>
            </w:r>
            <w:proofErr w:type="spellEnd"/>
            <w:r w:rsidRPr="00410227">
              <w:rPr>
                <w:rFonts w:ascii="Georgia" w:hAnsi="Georgia" w:cs="Segoe UI"/>
                <w:sz w:val="22"/>
                <w:szCs w:val="22"/>
              </w:rPr>
              <w:t xml:space="preserve"> </w:t>
            </w:r>
            <w:proofErr w:type="spellStart"/>
            <w:r w:rsidRPr="00410227">
              <w:rPr>
                <w:rFonts w:ascii="Georgia" w:hAnsi="Georgia" w:cs="Segoe UI"/>
                <w:sz w:val="22"/>
                <w:szCs w:val="22"/>
              </w:rPr>
              <w:t>Сейтгали</w:t>
            </w:r>
            <w:proofErr w:type="spellEnd"/>
            <w:r w:rsidRPr="00410227">
              <w:rPr>
                <w:rFonts w:ascii="Georgia" w:hAnsi="Georgia" w:cs="Segoe UI"/>
                <w:sz w:val="22"/>
                <w:szCs w:val="22"/>
              </w:rPr>
              <w:t xml:space="preserve"> </w:t>
            </w:r>
            <w:proofErr w:type="spellStart"/>
            <w:r w:rsidRPr="00410227">
              <w:rPr>
                <w:rFonts w:ascii="Georgia" w:hAnsi="Georgia" w:cs="Segoe UI"/>
                <w:sz w:val="22"/>
                <w:szCs w:val="22"/>
              </w:rPr>
              <w:t>Жолдасович</w:t>
            </w:r>
            <w:proofErr w:type="spellEnd"/>
            <w:r w:rsidRPr="00410227">
              <w:rPr>
                <w:rFonts w:ascii="Georgia" w:hAnsi="Georgia" w:cs="Segoe UI"/>
                <w:sz w:val="22"/>
                <w:szCs w:val="22"/>
              </w:rPr>
              <w:t xml:space="preserve"> - д.т.н., профессор, чл.-корр. НАН РК, академик НАГН РК, Казахстан</w:t>
            </w:r>
          </w:p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410227" w:rsidRPr="00410227" w:rsidTr="00DF5019">
        <w:trPr>
          <w:trHeight w:hRule="exact" w:val="909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410227">
              <w:rPr>
                <w:rFonts w:ascii="Georgia" w:hAnsi="Georgia"/>
                <w:sz w:val="22"/>
                <w:szCs w:val="22"/>
              </w:rPr>
              <w:t xml:space="preserve">10:00 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/>
                <w:caps/>
                <w:sz w:val="22"/>
                <w:szCs w:val="22"/>
              </w:rPr>
            </w:pPr>
            <w:r w:rsidRPr="00410227">
              <w:rPr>
                <w:rFonts w:ascii="Georgia" w:hAnsi="Georgia"/>
                <w:caps/>
                <w:sz w:val="22"/>
                <w:szCs w:val="22"/>
              </w:rPr>
              <w:t>Открытие сессии</w:t>
            </w:r>
          </w:p>
          <w:p w:rsidR="00DF5019" w:rsidRPr="00DF5019" w:rsidRDefault="00410227" w:rsidP="00DF5019">
            <w:pPr>
              <w:pStyle w:val="ProgDesc"/>
              <w:spacing w:line="240" w:lineRule="auto"/>
              <w:rPr>
                <w:rFonts w:ascii="Georgia" w:hAnsi="Georgia" w:cs="Segoe UI"/>
                <w:i/>
                <w:iCs/>
                <w:sz w:val="22"/>
                <w:szCs w:val="22"/>
              </w:rPr>
            </w:pPr>
            <w:proofErr w:type="spellStart"/>
            <w:r w:rsidRPr="00410227">
              <w:rPr>
                <w:rFonts w:ascii="Georgia" w:hAnsi="Georgia"/>
                <w:sz w:val="22"/>
                <w:szCs w:val="22"/>
              </w:rPr>
              <w:t>Рыспанов</w:t>
            </w:r>
            <w:proofErr w:type="spellEnd"/>
            <w:r w:rsidRPr="0041022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410227">
              <w:rPr>
                <w:rFonts w:ascii="Georgia" w:hAnsi="Georgia"/>
                <w:sz w:val="22"/>
                <w:szCs w:val="22"/>
              </w:rPr>
              <w:t>Нурлан</w:t>
            </w:r>
            <w:proofErr w:type="spellEnd"/>
            <w:r w:rsidRPr="0041022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410227">
              <w:rPr>
                <w:rFonts w:ascii="Georgia" w:hAnsi="Georgia"/>
                <w:sz w:val="22"/>
                <w:szCs w:val="22"/>
              </w:rPr>
              <w:t>Бектасович</w:t>
            </w:r>
            <w:proofErr w:type="spellEnd"/>
            <w:r w:rsidRPr="00410227"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д.т.н., почетный член НАН РК, Президент НАГН Казахстана</w:t>
            </w:r>
          </w:p>
        </w:tc>
      </w:tr>
      <w:tr w:rsidR="00DF5019" w:rsidRPr="00410227" w:rsidTr="00FB6930">
        <w:trPr>
          <w:trHeight w:hRule="exact" w:val="1046"/>
        </w:trPr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019" w:rsidRPr="00410227" w:rsidRDefault="00DF5019" w:rsidP="00DF5019">
            <w:pPr>
              <w:pStyle w:val="ProgDesc"/>
              <w:spacing w:line="240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10:10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019" w:rsidRDefault="00DF5019" w:rsidP="00DF5019">
            <w:pPr>
              <w:pStyle w:val="ProgDesc"/>
              <w:spacing w:line="240" w:lineRule="auto"/>
              <w:rPr>
                <w:rFonts w:ascii="Georgia" w:hAnsi="Georgia"/>
                <w:caps/>
                <w:sz w:val="22"/>
                <w:szCs w:val="22"/>
              </w:rPr>
            </w:pPr>
            <w:r>
              <w:rPr>
                <w:rFonts w:ascii="Georgia" w:hAnsi="Georgia"/>
                <w:caps/>
                <w:sz w:val="22"/>
                <w:szCs w:val="22"/>
              </w:rPr>
              <w:t>ПРИВЕТСТВЕННОЕ СЛОВО</w:t>
            </w:r>
          </w:p>
          <w:p w:rsidR="00DF5019" w:rsidRPr="00410227" w:rsidRDefault="00DF5019" w:rsidP="00DF5019">
            <w:pPr>
              <w:pStyle w:val="ProgDesc"/>
              <w:spacing w:line="240" w:lineRule="auto"/>
              <w:rPr>
                <w:rFonts w:ascii="Georgia" w:hAnsi="Georgia"/>
                <w:caps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caps/>
                <w:sz w:val="22"/>
                <w:szCs w:val="22"/>
              </w:rPr>
              <w:t>Т</w:t>
            </w:r>
            <w:r w:rsidRPr="00DF5019">
              <w:rPr>
                <w:rFonts w:ascii="Georgia" w:hAnsi="Georgia"/>
                <w:sz w:val="22"/>
                <w:szCs w:val="22"/>
              </w:rPr>
              <w:t>юлюбаев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Марат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Зекаилович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DF5019">
              <w:rPr>
                <w:rFonts w:ascii="Georgia" w:hAnsi="Georgia"/>
                <w:i/>
                <w:sz w:val="22"/>
                <w:szCs w:val="22"/>
              </w:rPr>
              <w:t>Руководитель Управления государственного надзора за объектами использования атомной энергии</w:t>
            </w:r>
          </w:p>
        </w:tc>
      </w:tr>
      <w:tr w:rsidR="00410227" w:rsidRPr="00410227" w:rsidTr="00A94CBE">
        <w:trPr>
          <w:trHeight w:hRule="exact" w:val="1493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410227">
              <w:rPr>
                <w:rFonts w:ascii="Georgia" w:hAnsi="Georgia"/>
                <w:sz w:val="22"/>
                <w:szCs w:val="22"/>
              </w:rPr>
              <w:t>10:15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/>
                <w:caps/>
                <w:sz w:val="22"/>
                <w:szCs w:val="22"/>
              </w:rPr>
            </w:pPr>
            <w:r w:rsidRPr="00410227">
              <w:rPr>
                <w:rFonts w:ascii="Georgia" w:hAnsi="Georgia"/>
                <w:caps/>
                <w:sz w:val="22"/>
                <w:szCs w:val="22"/>
              </w:rPr>
              <w:t>Совершенствование отработки урановых руд на шахтах ГП «ВостГОК» с использованием технологии по</w:t>
            </w:r>
            <w:r w:rsidR="004F4F18">
              <w:rPr>
                <w:rFonts w:ascii="Georgia" w:hAnsi="Georgia"/>
                <w:caps/>
                <w:sz w:val="22"/>
                <w:szCs w:val="22"/>
              </w:rPr>
              <w:t>дземного блочного выщелачивания</w:t>
            </w:r>
          </w:p>
          <w:p w:rsidR="00410227" w:rsidRPr="00A94CBE" w:rsidRDefault="00410227" w:rsidP="00DF5019">
            <w:pPr>
              <w:pStyle w:val="ProgDesc"/>
              <w:spacing w:line="240" w:lineRule="auto"/>
              <w:rPr>
                <w:rFonts w:ascii="Georgia" w:hAnsi="Georgia" w:cs="Segoe UI"/>
                <w:i/>
                <w:iCs/>
                <w:sz w:val="22"/>
                <w:szCs w:val="22"/>
              </w:rPr>
            </w:pPr>
            <w:proofErr w:type="spellStart"/>
            <w:r w:rsidRPr="00410227">
              <w:rPr>
                <w:rFonts w:ascii="Georgia" w:hAnsi="Georgia"/>
                <w:sz w:val="22"/>
                <w:szCs w:val="22"/>
              </w:rPr>
              <w:t>Вилкул</w:t>
            </w:r>
            <w:proofErr w:type="spellEnd"/>
            <w:r w:rsidRPr="00410227">
              <w:rPr>
                <w:rFonts w:ascii="Georgia" w:hAnsi="Georgia"/>
                <w:sz w:val="22"/>
                <w:szCs w:val="22"/>
              </w:rPr>
              <w:t xml:space="preserve"> Ю.Г. </w:t>
            </w:r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д.т.н., проф., Президент Академии горных наук Украины, Украина</w:t>
            </w:r>
          </w:p>
        </w:tc>
      </w:tr>
      <w:tr w:rsidR="00410227" w:rsidRPr="00410227" w:rsidTr="00A94CBE">
        <w:trPr>
          <w:trHeight w:hRule="exact" w:val="2465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410227">
              <w:rPr>
                <w:rFonts w:ascii="Georgia" w:hAnsi="Georgia"/>
                <w:sz w:val="22"/>
                <w:szCs w:val="22"/>
              </w:rPr>
              <w:t>10:30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/>
                <w:caps/>
                <w:sz w:val="22"/>
                <w:szCs w:val="22"/>
              </w:rPr>
            </w:pPr>
            <w:r w:rsidRPr="00410227">
              <w:rPr>
                <w:rFonts w:ascii="Georgia" w:hAnsi="Georgia"/>
                <w:caps/>
                <w:sz w:val="22"/>
                <w:szCs w:val="22"/>
              </w:rPr>
              <w:t xml:space="preserve">Исследование трещинообразования продуктивного пласта взрывным воздействием для интенсификации добычи урана способом подземного выщелачивания. </w:t>
            </w:r>
          </w:p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 w:cs="Segoe UI"/>
                <w:i/>
                <w:iCs/>
                <w:sz w:val="22"/>
                <w:szCs w:val="22"/>
              </w:rPr>
            </w:pPr>
            <w:proofErr w:type="gramStart"/>
            <w:r w:rsidRPr="00410227">
              <w:rPr>
                <w:rFonts w:ascii="Georgia" w:hAnsi="Georgia"/>
                <w:sz w:val="22"/>
                <w:szCs w:val="22"/>
              </w:rPr>
              <w:t>Норов</w:t>
            </w:r>
            <w:proofErr w:type="gramEnd"/>
            <w:r w:rsidRPr="00410227">
              <w:rPr>
                <w:rFonts w:ascii="Georgia" w:hAnsi="Georgia"/>
                <w:sz w:val="22"/>
                <w:szCs w:val="22"/>
              </w:rPr>
              <w:t xml:space="preserve"> Ю.Д. д.т.н., </w:t>
            </w:r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профессор, начальник горного бюро Центральной научно-исследовательской лаборатории </w:t>
            </w:r>
            <w:proofErr w:type="spellStart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Навоийского</w:t>
            </w:r>
            <w:proofErr w:type="spellEnd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горно-металлургического комбината, Узбекистан</w:t>
            </w:r>
          </w:p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410227">
              <w:rPr>
                <w:rFonts w:ascii="Georgia" w:hAnsi="Georgia"/>
                <w:sz w:val="22"/>
                <w:szCs w:val="22"/>
              </w:rPr>
              <w:t>Раимжанов</w:t>
            </w:r>
            <w:proofErr w:type="spellEnd"/>
            <w:r w:rsidRPr="00410227">
              <w:rPr>
                <w:rFonts w:ascii="Georgia" w:hAnsi="Georgia"/>
                <w:sz w:val="22"/>
                <w:szCs w:val="22"/>
              </w:rPr>
              <w:t xml:space="preserve"> Б.Р. </w:t>
            </w:r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д.т.н</w:t>
            </w:r>
            <w:proofErr w:type="gramStart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.. </w:t>
            </w:r>
            <w:proofErr w:type="gramEnd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профессор, проректор  </w:t>
            </w:r>
            <w:proofErr w:type="spellStart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Навоийского</w:t>
            </w:r>
            <w:proofErr w:type="spellEnd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горного института, Узбекистан</w:t>
            </w:r>
          </w:p>
        </w:tc>
      </w:tr>
      <w:tr w:rsidR="00410227" w:rsidRPr="00410227" w:rsidTr="00A94CBE">
        <w:trPr>
          <w:trHeight w:hRule="exact" w:val="1481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410227">
              <w:rPr>
                <w:rFonts w:ascii="Georgia" w:hAnsi="Georgia"/>
                <w:sz w:val="22"/>
                <w:szCs w:val="22"/>
              </w:rPr>
              <w:t>10:45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410227">
              <w:rPr>
                <w:rFonts w:ascii="Georgia" w:hAnsi="Georgia"/>
                <w:caps/>
                <w:sz w:val="22"/>
                <w:szCs w:val="22"/>
              </w:rPr>
              <w:t>Каротаж нейтронов деления для определения содержания урана в скважинах на гидрогенных месторождениях, отрабатываемых способом подземного выщелачивания.</w:t>
            </w:r>
            <w:r w:rsidRPr="00410227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/>
                <w:sz w:val="22"/>
                <w:szCs w:val="22"/>
              </w:rPr>
            </w:pPr>
            <w:proofErr w:type="spellStart"/>
            <w:proofErr w:type="gramStart"/>
            <w:r w:rsidRPr="00410227">
              <w:rPr>
                <w:rFonts w:ascii="Georgia" w:hAnsi="Georgia"/>
                <w:sz w:val="22"/>
                <w:szCs w:val="22"/>
              </w:rPr>
              <w:t>Талалай</w:t>
            </w:r>
            <w:proofErr w:type="spellEnd"/>
            <w:r w:rsidRPr="00410227">
              <w:rPr>
                <w:rFonts w:ascii="Georgia" w:hAnsi="Georgia"/>
                <w:sz w:val="22"/>
                <w:szCs w:val="22"/>
              </w:rPr>
              <w:t xml:space="preserve"> А. Г. , </w:t>
            </w:r>
            <w:proofErr w:type="spellStart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д.г.-м.н</w:t>
            </w:r>
            <w:proofErr w:type="spellEnd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., профессор, Генеральный директор ООО Концерн «Недра»,</w:t>
            </w:r>
            <w:r w:rsidR="00A94CBE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</w:t>
            </w:r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Россия</w:t>
            </w:r>
            <w:proofErr w:type="gramEnd"/>
          </w:p>
        </w:tc>
      </w:tr>
      <w:tr w:rsidR="00410227" w:rsidRPr="00410227" w:rsidTr="00A94CBE">
        <w:trPr>
          <w:trHeight w:hRule="exact" w:val="1333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410227">
              <w:rPr>
                <w:rFonts w:ascii="Georgia" w:hAnsi="Georgia"/>
                <w:sz w:val="22"/>
                <w:szCs w:val="22"/>
              </w:rPr>
              <w:t>11:00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739" w:rsidRPr="00AD5739" w:rsidRDefault="00AD5739" w:rsidP="00AD5739">
            <w:pPr>
              <w:pStyle w:val="ProgDesc"/>
              <w:spacing w:line="240" w:lineRule="auto"/>
              <w:rPr>
                <w:rFonts w:ascii="Georgia" w:hAnsi="Georgia"/>
                <w:caps/>
                <w:sz w:val="22"/>
                <w:szCs w:val="22"/>
              </w:rPr>
            </w:pPr>
            <w:r w:rsidRPr="00AD5739">
              <w:rPr>
                <w:rFonts w:ascii="Georgia" w:hAnsi="Georgia"/>
                <w:caps/>
                <w:sz w:val="22"/>
                <w:szCs w:val="22"/>
              </w:rPr>
              <w:t>Применение плазменно-импульсной технологии для увеличения экстракции уранового месторождения «ИНКАЙ» Республики Казахстан.</w:t>
            </w:r>
          </w:p>
          <w:p w:rsidR="00410227" w:rsidRPr="00410227" w:rsidRDefault="00AD5739" w:rsidP="00AD5739">
            <w:pPr>
              <w:pStyle w:val="ProgDesc"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AD5739">
              <w:rPr>
                <w:rFonts w:ascii="Georgia" w:hAnsi="Georgia"/>
                <w:sz w:val="22"/>
                <w:szCs w:val="22"/>
              </w:rPr>
              <w:t xml:space="preserve">Молчанов А., </w:t>
            </w:r>
            <w:r w:rsidRPr="00AD5739">
              <w:rPr>
                <w:rFonts w:ascii="Georgia" w:hAnsi="Georgia" w:cs="Segoe UI"/>
                <w:i/>
                <w:iCs/>
                <w:sz w:val="22"/>
                <w:szCs w:val="22"/>
              </w:rPr>
              <w:t>д.т.н., профессор, Санкт-Петербургский горный университет, Россия</w:t>
            </w:r>
          </w:p>
        </w:tc>
      </w:tr>
      <w:tr w:rsidR="00410227" w:rsidRPr="00410227" w:rsidTr="00194E99">
        <w:trPr>
          <w:trHeight w:hRule="exact" w:val="1764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410227">
              <w:rPr>
                <w:rFonts w:ascii="Georgia" w:hAnsi="Georgia"/>
                <w:sz w:val="22"/>
                <w:szCs w:val="22"/>
              </w:rPr>
              <w:t>11:15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739" w:rsidRPr="00AD5739" w:rsidRDefault="00AD5739" w:rsidP="00AD5739">
            <w:pPr>
              <w:pStyle w:val="ProgDesc"/>
              <w:spacing w:line="240" w:lineRule="auto"/>
              <w:rPr>
                <w:rFonts w:ascii="Georgia" w:hAnsi="Georgia"/>
                <w:caps/>
                <w:sz w:val="22"/>
                <w:szCs w:val="22"/>
              </w:rPr>
            </w:pPr>
            <w:r w:rsidRPr="00AD5739">
              <w:rPr>
                <w:rFonts w:ascii="Georgia" w:hAnsi="Georgia"/>
                <w:caps/>
                <w:sz w:val="22"/>
                <w:szCs w:val="22"/>
              </w:rPr>
              <w:t>Повышения эффективности технологических скважин урана путем ликвидации кольматации фильтра взрывным воздействием.</w:t>
            </w:r>
          </w:p>
          <w:p w:rsidR="00AD5739" w:rsidRPr="00AD5739" w:rsidRDefault="00AD5739" w:rsidP="00AD5739">
            <w:pPr>
              <w:pStyle w:val="ProgDesc"/>
              <w:spacing w:line="240" w:lineRule="auto"/>
              <w:rPr>
                <w:rFonts w:ascii="Georgia" w:hAnsi="Georgia" w:cs="Segoe UI"/>
                <w:i/>
                <w:iCs/>
                <w:sz w:val="22"/>
                <w:szCs w:val="22"/>
              </w:rPr>
            </w:pPr>
            <w:proofErr w:type="spellStart"/>
            <w:r w:rsidRPr="00AD5739">
              <w:rPr>
                <w:rFonts w:ascii="Georgia" w:hAnsi="Georgia"/>
                <w:sz w:val="22"/>
                <w:szCs w:val="22"/>
              </w:rPr>
              <w:t>Мислибаев</w:t>
            </w:r>
            <w:proofErr w:type="spellEnd"/>
            <w:r w:rsidRPr="00AD5739">
              <w:rPr>
                <w:rFonts w:ascii="Georgia" w:hAnsi="Georgia"/>
                <w:sz w:val="22"/>
                <w:szCs w:val="22"/>
              </w:rPr>
              <w:t xml:space="preserve"> И.Т. д.т.н., </w:t>
            </w:r>
            <w:r w:rsidRPr="00AD5739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декан </w:t>
            </w:r>
            <w:proofErr w:type="spellStart"/>
            <w:r w:rsidRPr="00AD5739">
              <w:rPr>
                <w:rFonts w:ascii="Georgia" w:hAnsi="Georgia" w:cs="Segoe UI"/>
                <w:i/>
                <w:iCs/>
                <w:sz w:val="22"/>
                <w:szCs w:val="22"/>
              </w:rPr>
              <w:t>Навоийского</w:t>
            </w:r>
            <w:proofErr w:type="spellEnd"/>
            <w:r w:rsidRPr="00AD5739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горного института, горного факультета, Узбекистан</w:t>
            </w:r>
          </w:p>
          <w:p w:rsidR="00410227" w:rsidRPr="00410227" w:rsidRDefault="00AD5739" w:rsidP="00AD5739">
            <w:pPr>
              <w:pStyle w:val="ProgDesc"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AD5739">
              <w:rPr>
                <w:rFonts w:ascii="Georgia" w:hAnsi="Georgia"/>
                <w:sz w:val="22"/>
                <w:szCs w:val="22"/>
              </w:rPr>
              <w:t>Норов А.</w:t>
            </w:r>
            <w:proofErr w:type="gramStart"/>
            <w:r w:rsidRPr="00AD5739">
              <w:rPr>
                <w:rFonts w:ascii="Georgia" w:hAnsi="Georgia"/>
                <w:sz w:val="22"/>
                <w:szCs w:val="22"/>
              </w:rPr>
              <w:t>Ю</w:t>
            </w:r>
            <w:proofErr w:type="gramEnd"/>
            <w:r w:rsidRPr="00AD5739"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AD5739">
              <w:rPr>
                <w:rFonts w:ascii="Georgia" w:hAnsi="Georgia" w:cs="Segoe UI"/>
                <w:i/>
                <w:iCs/>
                <w:sz w:val="22"/>
                <w:szCs w:val="22"/>
              </w:rPr>
              <w:t>магистр академических наук, исполнительный директор</w:t>
            </w:r>
          </w:p>
        </w:tc>
      </w:tr>
      <w:tr w:rsidR="00410227" w:rsidRPr="00410227" w:rsidTr="00194E99">
        <w:trPr>
          <w:trHeight w:hRule="exact" w:val="628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410227">
              <w:rPr>
                <w:rFonts w:ascii="Georgia" w:hAnsi="Georgia"/>
                <w:sz w:val="22"/>
                <w:szCs w:val="22"/>
              </w:rPr>
              <w:t>11:30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410227">
              <w:rPr>
                <w:rFonts w:ascii="Georgia" w:hAnsi="Georgia"/>
                <w:caps/>
                <w:sz w:val="22"/>
                <w:szCs w:val="22"/>
              </w:rPr>
              <w:t>ПЕрерыв на кофе</w:t>
            </w:r>
          </w:p>
        </w:tc>
      </w:tr>
      <w:tr w:rsidR="00410227" w:rsidRPr="00410227" w:rsidTr="00C4772B">
        <w:trPr>
          <w:trHeight w:hRule="exact" w:val="1662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410227">
              <w:rPr>
                <w:rFonts w:ascii="Georgia" w:hAnsi="Georgia"/>
                <w:w w:val="91"/>
                <w:sz w:val="22"/>
                <w:szCs w:val="22"/>
              </w:rPr>
              <w:lastRenderedPageBreak/>
              <w:t>Модераторы сессии: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 w:cs="Segoe UI"/>
                <w:sz w:val="22"/>
                <w:szCs w:val="22"/>
              </w:rPr>
            </w:pPr>
            <w:proofErr w:type="spellStart"/>
            <w:r w:rsidRPr="00410227">
              <w:rPr>
                <w:rFonts w:ascii="Georgia" w:hAnsi="Georgia" w:cs="Segoe UI"/>
                <w:sz w:val="22"/>
                <w:szCs w:val="22"/>
              </w:rPr>
              <w:t>Раимжанов</w:t>
            </w:r>
            <w:proofErr w:type="spellEnd"/>
            <w:r w:rsidRPr="00410227">
              <w:rPr>
                <w:rFonts w:ascii="Georgia" w:hAnsi="Georgia" w:cs="Segoe UI"/>
                <w:sz w:val="22"/>
                <w:szCs w:val="22"/>
              </w:rPr>
              <w:t xml:space="preserve"> </w:t>
            </w:r>
            <w:proofErr w:type="spellStart"/>
            <w:r w:rsidRPr="00410227">
              <w:rPr>
                <w:rFonts w:ascii="Georgia" w:hAnsi="Georgia" w:cs="Segoe UI"/>
                <w:sz w:val="22"/>
                <w:szCs w:val="22"/>
              </w:rPr>
              <w:t>Бахадур</w:t>
            </w:r>
            <w:proofErr w:type="spellEnd"/>
            <w:r w:rsidRPr="00410227">
              <w:rPr>
                <w:rFonts w:ascii="Georgia" w:hAnsi="Georgia" w:cs="Segoe UI"/>
                <w:sz w:val="22"/>
                <w:szCs w:val="22"/>
              </w:rPr>
              <w:t xml:space="preserve"> </w:t>
            </w:r>
            <w:proofErr w:type="spellStart"/>
            <w:r w:rsidRPr="00410227">
              <w:rPr>
                <w:rFonts w:ascii="Georgia" w:hAnsi="Georgia" w:cs="Segoe UI"/>
                <w:sz w:val="22"/>
                <w:szCs w:val="22"/>
              </w:rPr>
              <w:t>Раимжанович</w:t>
            </w:r>
            <w:proofErr w:type="spellEnd"/>
            <w:r w:rsidRPr="00410227">
              <w:rPr>
                <w:rFonts w:ascii="Georgia" w:hAnsi="Georgia" w:cs="Segoe UI"/>
                <w:sz w:val="22"/>
                <w:szCs w:val="22"/>
              </w:rPr>
              <w:t>, д.т.н</w:t>
            </w:r>
            <w:proofErr w:type="gramStart"/>
            <w:r w:rsidRPr="00410227">
              <w:rPr>
                <w:rFonts w:ascii="Georgia" w:hAnsi="Georgia" w:cs="Segoe UI"/>
                <w:sz w:val="22"/>
                <w:szCs w:val="22"/>
              </w:rPr>
              <w:t xml:space="preserve">.. </w:t>
            </w:r>
            <w:proofErr w:type="gramEnd"/>
            <w:r w:rsidRPr="00410227">
              <w:rPr>
                <w:rFonts w:ascii="Georgia" w:hAnsi="Georgia" w:cs="Segoe UI"/>
                <w:sz w:val="22"/>
                <w:szCs w:val="22"/>
              </w:rPr>
              <w:t xml:space="preserve">профессор, проректор  </w:t>
            </w:r>
            <w:proofErr w:type="spellStart"/>
            <w:r w:rsidRPr="00410227">
              <w:rPr>
                <w:rFonts w:ascii="Georgia" w:hAnsi="Georgia" w:cs="Segoe UI"/>
                <w:sz w:val="22"/>
                <w:szCs w:val="22"/>
              </w:rPr>
              <w:t>Навоийского</w:t>
            </w:r>
            <w:proofErr w:type="spellEnd"/>
            <w:r w:rsidRPr="00410227">
              <w:rPr>
                <w:rFonts w:ascii="Georgia" w:hAnsi="Georgia" w:cs="Segoe UI"/>
                <w:sz w:val="22"/>
                <w:szCs w:val="22"/>
              </w:rPr>
              <w:t xml:space="preserve"> горного института, заместитель директора по науке, Институт </w:t>
            </w:r>
            <w:proofErr w:type="spellStart"/>
            <w:r w:rsidRPr="00410227">
              <w:rPr>
                <w:rFonts w:ascii="Georgia" w:hAnsi="Georgia" w:cs="Segoe UI"/>
                <w:sz w:val="22"/>
                <w:szCs w:val="22"/>
              </w:rPr>
              <w:t>геотехнологий</w:t>
            </w:r>
            <w:proofErr w:type="spellEnd"/>
            <w:r w:rsidRPr="00410227">
              <w:rPr>
                <w:rFonts w:ascii="Georgia" w:hAnsi="Georgia" w:cs="Segoe UI"/>
                <w:sz w:val="22"/>
                <w:szCs w:val="22"/>
              </w:rPr>
              <w:t xml:space="preserve"> и цветной металлургии, Узбекистан</w:t>
            </w:r>
          </w:p>
          <w:p w:rsidR="00410227" w:rsidRPr="00A94CBE" w:rsidRDefault="00410227" w:rsidP="00DF5019">
            <w:pPr>
              <w:pStyle w:val="ProgDesc"/>
              <w:spacing w:line="240" w:lineRule="auto"/>
              <w:rPr>
                <w:rFonts w:ascii="Georgia" w:hAnsi="Georgia" w:cs="Segoe UI"/>
                <w:sz w:val="22"/>
                <w:szCs w:val="22"/>
              </w:rPr>
            </w:pPr>
            <w:proofErr w:type="spellStart"/>
            <w:r w:rsidRPr="00410227">
              <w:rPr>
                <w:rFonts w:ascii="Georgia" w:hAnsi="Georgia" w:cs="Segoe UI"/>
                <w:sz w:val="22"/>
                <w:szCs w:val="22"/>
              </w:rPr>
              <w:t>Темирханова</w:t>
            </w:r>
            <w:proofErr w:type="spellEnd"/>
            <w:r w:rsidRPr="00410227">
              <w:rPr>
                <w:rFonts w:ascii="Georgia" w:hAnsi="Georgia" w:cs="Segoe UI"/>
                <w:sz w:val="22"/>
                <w:szCs w:val="22"/>
              </w:rPr>
              <w:t xml:space="preserve"> </w:t>
            </w:r>
            <w:proofErr w:type="spellStart"/>
            <w:r w:rsidRPr="00410227">
              <w:rPr>
                <w:rFonts w:ascii="Georgia" w:hAnsi="Georgia" w:cs="Segoe UI"/>
                <w:sz w:val="22"/>
                <w:szCs w:val="22"/>
              </w:rPr>
              <w:t>Раушан</w:t>
            </w:r>
            <w:proofErr w:type="spellEnd"/>
            <w:r w:rsidRPr="00410227">
              <w:rPr>
                <w:rFonts w:ascii="Georgia" w:hAnsi="Georgia" w:cs="Segoe UI"/>
                <w:sz w:val="22"/>
                <w:szCs w:val="22"/>
              </w:rPr>
              <w:t xml:space="preserve">, </w:t>
            </w:r>
            <w:proofErr w:type="spellStart"/>
            <w:r w:rsidRPr="00410227">
              <w:rPr>
                <w:rFonts w:ascii="Georgia" w:hAnsi="Georgia" w:cs="Segoe UI"/>
                <w:sz w:val="22"/>
                <w:szCs w:val="22"/>
              </w:rPr>
              <w:t>доктор</w:t>
            </w:r>
            <w:proofErr w:type="gramStart"/>
            <w:r w:rsidRPr="00410227">
              <w:rPr>
                <w:rFonts w:ascii="Georgia" w:hAnsi="Georgia" w:cs="Segoe UI"/>
                <w:sz w:val="22"/>
                <w:szCs w:val="22"/>
              </w:rPr>
              <w:t>PhD</w:t>
            </w:r>
            <w:proofErr w:type="spellEnd"/>
            <w:proofErr w:type="gramEnd"/>
            <w:r w:rsidRPr="00410227">
              <w:rPr>
                <w:rFonts w:ascii="Georgia" w:hAnsi="Georgia" w:cs="Segoe UI"/>
                <w:sz w:val="22"/>
                <w:szCs w:val="22"/>
              </w:rPr>
              <w:t xml:space="preserve"> , Казахский Национальный Исследовательский Технический Университет имени </w:t>
            </w:r>
            <w:proofErr w:type="spellStart"/>
            <w:r w:rsidRPr="00410227">
              <w:rPr>
                <w:rFonts w:ascii="Georgia" w:hAnsi="Georgia" w:cs="Segoe UI"/>
                <w:sz w:val="22"/>
                <w:szCs w:val="22"/>
              </w:rPr>
              <w:t>К.И.Сатпаева</w:t>
            </w:r>
            <w:proofErr w:type="spellEnd"/>
            <w:r w:rsidRPr="00410227">
              <w:rPr>
                <w:rFonts w:ascii="Georgia" w:hAnsi="Georgia" w:cs="Segoe UI"/>
                <w:sz w:val="22"/>
                <w:szCs w:val="22"/>
              </w:rPr>
              <w:t xml:space="preserve">, Казахстан </w:t>
            </w:r>
          </w:p>
        </w:tc>
      </w:tr>
      <w:tr w:rsidR="00410227" w:rsidRPr="00410227" w:rsidTr="00A94CBE">
        <w:trPr>
          <w:trHeight w:hRule="exact" w:val="1320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194E99" w:rsidRDefault="00410227" w:rsidP="00DF5019">
            <w:pPr>
              <w:pStyle w:val="ProgDesc"/>
              <w:spacing w:line="240" w:lineRule="auto"/>
              <w:jc w:val="center"/>
              <w:rPr>
                <w:rFonts w:ascii="Georgia" w:hAnsi="Georgia"/>
                <w:sz w:val="22"/>
                <w:szCs w:val="22"/>
                <w:highlight w:val="yellow"/>
              </w:rPr>
            </w:pPr>
            <w:r w:rsidRPr="00AD5739">
              <w:rPr>
                <w:rFonts w:ascii="Georgia" w:hAnsi="Georgia"/>
                <w:sz w:val="22"/>
                <w:szCs w:val="22"/>
              </w:rPr>
              <w:t>12:00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739" w:rsidRPr="00AD5739" w:rsidRDefault="00AD5739" w:rsidP="00AD5739">
            <w:pPr>
              <w:pStyle w:val="ProgDesc"/>
              <w:spacing w:line="240" w:lineRule="auto"/>
              <w:rPr>
                <w:rFonts w:ascii="Georgia" w:hAnsi="Georgia"/>
                <w:caps/>
                <w:sz w:val="22"/>
                <w:szCs w:val="22"/>
              </w:rPr>
            </w:pPr>
            <w:r w:rsidRPr="00AD5739">
              <w:rPr>
                <w:rFonts w:ascii="Georgia" w:hAnsi="Georgia"/>
                <w:caps/>
                <w:sz w:val="22"/>
                <w:szCs w:val="22"/>
              </w:rPr>
              <w:t>Определение геолого-геотехнологических параметров рудовмещающих пород по данным методов ГИС при отработке месторождений урана методом ПСВ.</w:t>
            </w:r>
          </w:p>
          <w:p w:rsidR="00410227" w:rsidRPr="00AD5739" w:rsidRDefault="00AD5739" w:rsidP="00AD5739">
            <w:pPr>
              <w:pStyle w:val="ProgDesc"/>
              <w:spacing w:line="240" w:lineRule="auto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AD5739">
              <w:rPr>
                <w:rFonts w:ascii="Georgia" w:hAnsi="Georgia"/>
                <w:sz w:val="22"/>
                <w:szCs w:val="22"/>
              </w:rPr>
              <w:t>Темирханова</w:t>
            </w:r>
            <w:proofErr w:type="spellEnd"/>
            <w:r w:rsidRPr="00AD5739">
              <w:rPr>
                <w:rFonts w:ascii="Georgia" w:hAnsi="Georgia"/>
                <w:sz w:val="22"/>
                <w:szCs w:val="22"/>
              </w:rPr>
              <w:t xml:space="preserve"> Р., </w:t>
            </w:r>
            <w:r w:rsidRPr="00AD5739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доктор </w:t>
            </w:r>
            <w:proofErr w:type="spellStart"/>
            <w:r w:rsidRPr="00AD5739">
              <w:rPr>
                <w:rFonts w:ascii="Georgia" w:hAnsi="Georgia" w:cs="Segoe UI"/>
                <w:i/>
                <w:iCs/>
                <w:sz w:val="22"/>
                <w:szCs w:val="22"/>
              </w:rPr>
              <w:t>PhD</w:t>
            </w:r>
            <w:proofErr w:type="spellEnd"/>
            <w:r w:rsidRPr="00AD5739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, Казахский Национальный Исследовательский Технический Университет имени </w:t>
            </w:r>
            <w:proofErr w:type="spellStart"/>
            <w:r w:rsidRPr="00AD5739">
              <w:rPr>
                <w:rFonts w:ascii="Georgia" w:hAnsi="Georgia" w:cs="Segoe UI"/>
                <w:i/>
                <w:iCs/>
                <w:sz w:val="22"/>
                <w:szCs w:val="22"/>
              </w:rPr>
              <w:t>К.И.Сатпаева</w:t>
            </w:r>
            <w:proofErr w:type="spellEnd"/>
            <w:r w:rsidRPr="00AD5739">
              <w:rPr>
                <w:rFonts w:ascii="Georgia" w:hAnsi="Georgia" w:cs="Segoe UI"/>
                <w:i/>
                <w:iCs/>
                <w:sz w:val="22"/>
                <w:szCs w:val="22"/>
              </w:rPr>
              <w:t>, Казахстан</w:t>
            </w:r>
          </w:p>
        </w:tc>
      </w:tr>
      <w:tr w:rsidR="00410227" w:rsidRPr="00410227" w:rsidTr="00C4772B">
        <w:trPr>
          <w:trHeight w:hRule="exact" w:val="1068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0B3199" w:rsidRDefault="000B3199" w:rsidP="00DF5019">
            <w:pPr>
              <w:pStyle w:val="ProgDesc"/>
              <w:spacing w:line="240" w:lineRule="auto"/>
              <w:jc w:val="cent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</w:rPr>
              <w:t>12: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20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739" w:rsidRPr="00AD5739" w:rsidRDefault="00AD5739" w:rsidP="00AD5739">
            <w:pPr>
              <w:pStyle w:val="ProgDesc"/>
              <w:spacing w:line="240" w:lineRule="auto"/>
              <w:rPr>
                <w:rFonts w:ascii="Georgia" w:hAnsi="Georgia"/>
                <w:caps/>
                <w:sz w:val="22"/>
                <w:szCs w:val="22"/>
              </w:rPr>
            </w:pPr>
            <w:r w:rsidRPr="00AD5739">
              <w:rPr>
                <w:rFonts w:ascii="Georgia" w:hAnsi="Georgia"/>
                <w:caps/>
                <w:sz w:val="22"/>
                <w:szCs w:val="22"/>
              </w:rPr>
              <w:t>Разработка технологии горных гидрогенных месторождений урана.</w:t>
            </w:r>
          </w:p>
          <w:p w:rsidR="00410227" w:rsidRPr="00410227" w:rsidRDefault="00AD5739" w:rsidP="00AD5739">
            <w:pPr>
              <w:pStyle w:val="ProgDesc"/>
              <w:spacing w:line="240" w:lineRule="auto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AD5739">
              <w:rPr>
                <w:rFonts w:ascii="Georgia" w:hAnsi="Georgia"/>
                <w:sz w:val="22"/>
                <w:szCs w:val="22"/>
              </w:rPr>
              <w:t>Орингожа</w:t>
            </w:r>
            <w:proofErr w:type="spellEnd"/>
            <w:r w:rsidRPr="00AD5739">
              <w:rPr>
                <w:rFonts w:ascii="Georgia" w:hAnsi="Georgia"/>
                <w:sz w:val="22"/>
                <w:szCs w:val="22"/>
              </w:rPr>
              <w:t xml:space="preserve"> Е., </w:t>
            </w:r>
            <w:r w:rsidRPr="00AD5739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младший научный сотрудник Филиала РГП «НЦ КПМС» ИГД </w:t>
            </w:r>
            <w:proofErr w:type="spellStart"/>
            <w:r w:rsidRPr="00AD5739">
              <w:rPr>
                <w:rFonts w:ascii="Georgia" w:hAnsi="Georgia" w:cs="Segoe UI"/>
                <w:i/>
                <w:iCs/>
                <w:sz w:val="22"/>
                <w:szCs w:val="22"/>
              </w:rPr>
              <w:t>им.Д.А.Кунаева</w:t>
            </w:r>
            <w:proofErr w:type="spellEnd"/>
            <w:r w:rsidRPr="00AD5739">
              <w:rPr>
                <w:rFonts w:ascii="Georgia" w:hAnsi="Georgia" w:cs="Segoe UI"/>
                <w:i/>
                <w:iCs/>
                <w:sz w:val="22"/>
                <w:szCs w:val="22"/>
              </w:rPr>
              <w:t>,  Казахстан</w:t>
            </w:r>
          </w:p>
        </w:tc>
      </w:tr>
      <w:tr w:rsidR="00410227" w:rsidRPr="00410227" w:rsidTr="00C4772B">
        <w:trPr>
          <w:trHeight w:hRule="exact" w:val="1066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0B3199" w:rsidP="00DF5019">
            <w:pPr>
              <w:pStyle w:val="ProgDesc"/>
              <w:spacing w:line="240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12: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4</w:t>
            </w:r>
            <w:r w:rsidR="00410227" w:rsidRPr="00410227">
              <w:rPr>
                <w:rFonts w:ascii="Georgia" w:hAnsi="Georgia"/>
                <w:sz w:val="22"/>
                <w:szCs w:val="22"/>
              </w:rPr>
              <w:t>0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739" w:rsidRDefault="00AD5739" w:rsidP="00AD5739">
            <w:pPr>
              <w:pStyle w:val="ProgDesc"/>
              <w:spacing w:line="240" w:lineRule="auto"/>
              <w:rPr>
                <w:rFonts w:ascii="Georgia" w:hAnsi="Georgia"/>
                <w:caps/>
                <w:sz w:val="22"/>
                <w:szCs w:val="22"/>
              </w:rPr>
            </w:pPr>
            <w:r w:rsidRPr="00AE133B">
              <w:rPr>
                <w:rFonts w:ascii="Georgia" w:hAnsi="Georgia"/>
                <w:caps/>
                <w:sz w:val="22"/>
                <w:szCs w:val="22"/>
              </w:rPr>
              <w:t>Инновации сегодня и завтра</w:t>
            </w:r>
          </w:p>
          <w:p w:rsidR="00410227" w:rsidRPr="00410227" w:rsidRDefault="00AD5739" w:rsidP="00AD5739">
            <w:pPr>
              <w:pStyle w:val="ProgDesc"/>
              <w:spacing w:line="240" w:lineRule="auto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AE133B">
              <w:rPr>
                <w:rFonts w:ascii="Georgia" w:hAnsi="Georgia"/>
                <w:sz w:val="22"/>
                <w:szCs w:val="22"/>
              </w:rPr>
              <w:t>Ханоев</w:t>
            </w:r>
            <w:proofErr w:type="spellEnd"/>
            <w:r w:rsidRPr="00AE133B">
              <w:rPr>
                <w:rFonts w:ascii="Georgia" w:hAnsi="Georgia"/>
                <w:sz w:val="22"/>
                <w:szCs w:val="22"/>
              </w:rPr>
              <w:t xml:space="preserve"> Р</w:t>
            </w:r>
            <w:r>
              <w:rPr>
                <w:rFonts w:ascii="Georgia" w:hAnsi="Georgia"/>
                <w:sz w:val="22"/>
                <w:szCs w:val="22"/>
              </w:rPr>
              <w:t>.</w:t>
            </w:r>
            <w:r w:rsidRPr="00AE133B">
              <w:rPr>
                <w:rFonts w:ascii="Georgia" w:hAnsi="Georgia"/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AE133B">
              <w:rPr>
                <w:rFonts w:ascii="Georgia" w:hAnsi="Georgia"/>
                <w:i/>
                <w:sz w:val="22"/>
                <w:szCs w:val="22"/>
              </w:rPr>
              <w:t>Директор по развитию, Полиметалл,  Россия</w:t>
            </w:r>
          </w:p>
        </w:tc>
      </w:tr>
      <w:tr w:rsidR="00410227" w:rsidRPr="00410227" w:rsidTr="00DF5019">
        <w:trPr>
          <w:trHeight w:hRule="exact" w:val="513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410227">
              <w:rPr>
                <w:rFonts w:ascii="Georgia" w:hAnsi="Georgia"/>
                <w:sz w:val="22"/>
                <w:szCs w:val="22"/>
              </w:rPr>
              <w:t>13:00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410227">
              <w:rPr>
                <w:rFonts w:ascii="Georgia" w:hAnsi="Georgia"/>
                <w:caps/>
                <w:sz w:val="22"/>
                <w:szCs w:val="22"/>
              </w:rPr>
              <w:t>обед</w:t>
            </w:r>
          </w:p>
        </w:tc>
      </w:tr>
      <w:tr w:rsidR="00410227" w:rsidRPr="00410227" w:rsidTr="00DF5019">
        <w:trPr>
          <w:trHeight w:hRule="exact" w:val="1319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410227">
              <w:rPr>
                <w:rFonts w:ascii="Georgia" w:hAnsi="Georgia"/>
                <w:w w:val="91"/>
                <w:sz w:val="22"/>
                <w:szCs w:val="22"/>
              </w:rPr>
              <w:t>Модераторы сессии: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 w:cs="Segoe UI"/>
                <w:sz w:val="22"/>
                <w:szCs w:val="22"/>
              </w:rPr>
            </w:pPr>
            <w:r w:rsidRPr="00410227">
              <w:rPr>
                <w:rFonts w:ascii="Georgia" w:hAnsi="Georgia" w:cs="Segoe UI"/>
                <w:sz w:val="22"/>
                <w:szCs w:val="22"/>
              </w:rPr>
              <w:t xml:space="preserve">Александр Григорьевич </w:t>
            </w:r>
            <w:proofErr w:type="spellStart"/>
            <w:r w:rsidRPr="00410227">
              <w:rPr>
                <w:rFonts w:ascii="Georgia" w:hAnsi="Georgia" w:cs="Segoe UI"/>
                <w:sz w:val="22"/>
                <w:szCs w:val="22"/>
              </w:rPr>
              <w:t>Талалай</w:t>
            </w:r>
            <w:proofErr w:type="spellEnd"/>
            <w:r w:rsidRPr="00410227">
              <w:rPr>
                <w:rFonts w:ascii="Georgia" w:hAnsi="Georgia" w:cs="Segoe UI"/>
                <w:sz w:val="22"/>
                <w:szCs w:val="22"/>
              </w:rPr>
              <w:t xml:space="preserve">, </w:t>
            </w:r>
            <w:proofErr w:type="spellStart"/>
            <w:r w:rsidRPr="00410227">
              <w:rPr>
                <w:rFonts w:ascii="Georgia" w:hAnsi="Georgia" w:cs="Segoe UI"/>
                <w:sz w:val="22"/>
                <w:szCs w:val="22"/>
              </w:rPr>
              <w:t>д.г.-м.н</w:t>
            </w:r>
            <w:proofErr w:type="spellEnd"/>
            <w:r w:rsidRPr="00410227">
              <w:rPr>
                <w:rFonts w:ascii="Georgia" w:hAnsi="Georgia" w:cs="Segoe UI"/>
                <w:sz w:val="22"/>
                <w:szCs w:val="22"/>
              </w:rPr>
              <w:t>., профессор, Уральский Государственный Горный Университет, ген</w:t>
            </w:r>
            <w:proofErr w:type="gramStart"/>
            <w:r w:rsidRPr="00410227">
              <w:rPr>
                <w:rFonts w:ascii="Georgia" w:hAnsi="Georgia" w:cs="Segoe UI"/>
                <w:sz w:val="22"/>
                <w:szCs w:val="22"/>
              </w:rPr>
              <w:t>.д</w:t>
            </w:r>
            <w:proofErr w:type="gramEnd"/>
            <w:r w:rsidRPr="00410227">
              <w:rPr>
                <w:rFonts w:ascii="Georgia" w:hAnsi="Georgia" w:cs="Segoe UI"/>
                <w:sz w:val="22"/>
                <w:szCs w:val="22"/>
              </w:rPr>
              <w:t xml:space="preserve">иректор ООО Концерн «Недра», Россия </w:t>
            </w:r>
          </w:p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410227">
              <w:rPr>
                <w:rFonts w:ascii="Georgia" w:hAnsi="Georgia" w:cs="Segoe UI"/>
                <w:sz w:val="22"/>
                <w:szCs w:val="22"/>
              </w:rPr>
              <w:t>Жатканбаев</w:t>
            </w:r>
            <w:proofErr w:type="spellEnd"/>
            <w:r w:rsidRPr="00410227">
              <w:rPr>
                <w:rFonts w:ascii="Georgia" w:hAnsi="Georgia" w:cs="Segoe UI"/>
                <w:sz w:val="22"/>
                <w:szCs w:val="22"/>
              </w:rPr>
              <w:t xml:space="preserve"> </w:t>
            </w:r>
            <w:proofErr w:type="spellStart"/>
            <w:r w:rsidRPr="00410227">
              <w:rPr>
                <w:rFonts w:ascii="Georgia" w:hAnsi="Georgia" w:cs="Segoe UI"/>
                <w:sz w:val="22"/>
                <w:szCs w:val="22"/>
              </w:rPr>
              <w:t>Ерлан</w:t>
            </w:r>
            <w:proofErr w:type="spellEnd"/>
            <w:r w:rsidRPr="00410227">
              <w:rPr>
                <w:rFonts w:ascii="Georgia" w:hAnsi="Georgia" w:cs="Segoe UI"/>
                <w:sz w:val="22"/>
                <w:szCs w:val="22"/>
              </w:rPr>
              <w:t xml:space="preserve"> </w:t>
            </w:r>
            <w:proofErr w:type="spellStart"/>
            <w:r w:rsidRPr="00410227">
              <w:rPr>
                <w:rFonts w:ascii="Georgia" w:hAnsi="Georgia" w:cs="Segoe UI"/>
                <w:sz w:val="22"/>
                <w:szCs w:val="22"/>
              </w:rPr>
              <w:t>Ержанович</w:t>
            </w:r>
            <w:proofErr w:type="spellEnd"/>
            <w:r w:rsidRPr="00410227">
              <w:rPr>
                <w:rFonts w:ascii="Georgia" w:hAnsi="Georgia" w:cs="Segoe UI"/>
                <w:sz w:val="22"/>
                <w:szCs w:val="22"/>
              </w:rPr>
              <w:t>, д.т.н., ассоциированный профессор, зав</w:t>
            </w:r>
            <w:proofErr w:type="gramStart"/>
            <w:r w:rsidRPr="00410227">
              <w:rPr>
                <w:rFonts w:ascii="Georgia" w:hAnsi="Georgia" w:cs="Segoe UI"/>
                <w:sz w:val="22"/>
                <w:szCs w:val="22"/>
              </w:rPr>
              <w:t>.л</w:t>
            </w:r>
            <w:proofErr w:type="gramEnd"/>
            <w:r w:rsidRPr="00410227">
              <w:rPr>
                <w:rFonts w:ascii="Georgia" w:hAnsi="Georgia" w:cs="Segoe UI"/>
                <w:sz w:val="22"/>
                <w:szCs w:val="22"/>
              </w:rPr>
              <w:t xml:space="preserve">абораторией </w:t>
            </w:r>
            <w:proofErr w:type="spellStart"/>
            <w:r w:rsidRPr="00410227">
              <w:rPr>
                <w:rFonts w:ascii="Georgia" w:hAnsi="Georgia" w:cs="Segoe UI"/>
                <w:sz w:val="22"/>
                <w:szCs w:val="22"/>
              </w:rPr>
              <w:t>КазГМИ</w:t>
            </w:r>
            <w:proofErr w:type="spellEnd"/>
            <w:r w:rsidRPr="00410227">
              <w:rPr>
                <w:rFonts w:ascii="Georgia" w:hAnsi="Georgia" w:cs="Segoe UI"/>
                <w:sz w:val="22"/>
                <w:szCs w:val="22"/>
              </w:rPr>
              <w:t>, Казахстан</w:t>
            </w:r>
          </w:p>
        </w:tc>
      </w:tr>
      <w:tr w:rsidR="00AE133B" w:rsidRPr="00410227" w:rsidTr="00DF5019">
        <w:trPr>
          <w:trHeight w:hRule="exact" w:val="1184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33B" w:rsidRPr="00410227" w:rsidRDefault="00AE133B" w:rsidP="00DF5019">
            <w:pPr>
              <w:pStyle w:val="ProgDesc"/>
              <w:spacing w:line="24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410227">
              <w:rPr>
                <w:rFonts w:ascii="Georgia" w:hAnsi="Georgia"/>
                <w:sz w:val="22"/>
                <w:szCs w:val="22"/>
              </w:rPr>
              <w:t>14:00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739" w:rsidRPr="00410227" w:rsidRDefault="00AD5739" w:rsidP="00AD5739">
            <w:pPr>
              <w:pStyle w:val="ProgDesc"/>
              <w:spacing w:line="240" w:lineRule="auto"/>
              <w:rPr>
                <w:rFonts w:ascii="Georgia" w:hAnsi="Georgia"/>
                <w:caps/>
                <w:sz w:val="22"/>
                <w:szCs w:val="22"/>
              </w:rPr>
            </w:pPr>
            <w:r w:rsidRPr="00410227">
              <w:rPr>
                <w:rFonts w:ascii="Georgia" w:hAnsi="Georgia"/>
                <w:caps/>
                <w:sz w:val="22"/>
                <w:szCs w:val="22"/>
              </w:rPr>
              <w:t xml:space="preserve">Российский опыт скважинного подземного выщелачивания золота </w:t>
            </w:r>
          </w:p>
          <w:p w:rsidR="00AE133B" w:rsidRPr="00410227" w:rsidRDefault="00AD5739" w:rsidP="00AD5739">
            <w:pPr>
              <w:pStyle w:val="ProgDesc"/>
              <w:spacing w:line="240" w:lineRule="auto"/>
              <w:rPr>
                <w:rFonts w:ascii="Georgia" w:hAnsi="Georgia"/>
                <w:caps/>
                <w:sz w:val="22"/>
                <w:szCs w:val="22"/>
              </w:rPr>
            </w:pPr>
            <w:proofErr w:type="spellStart"/>
            <w:r w:rsidRPr="00410227">
              <w:rPr>
                <w:rFonts w:ascii="Georgia" w:hAnsi="Georgia"/>
                <w:sz w:val="22"/>
                <w:szCs w:val="22"/>
              </w:rPr>
              <w:t>Фазлуллин</w:t>
            </w:r>
            <w:proofErr w:type="spellEnd"/>
            <w:r w:rsidRPr="00410227">
              <w:rPr>
                <w:rFonts w:ascii="Georgia" w:hAnsi="Georgia"/>
                <w:sz w:val="22"/>
                <w:szCs w:val="22"/>
              </w:rPr>
              <w:t xml:space="preserve"> М. И, </w:t>
            </w:r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д.т.н., профессор, академик РАЕН, Генеральный директор ООО «Научно-производственное предприятие «ГЕОТЭП», Россия</w:t>
            </w:r>
          </w:p>
        </w:tc>
      </w:tr>
      <w:tr w:rsidR="00410227" w:rsidRPr="00410227" w:rsidTr="00DF5019">
        <w:trPr>
          <w:trHeight w:hRule="exact" w:val="1184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AE133B" w:rsidP="00DF5019">
            <w:pPr>
              <w:pStyle w:val="ProgDesc"/>
              <w:spacing w:line="240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14:</w:t>
            </w:r>
            <w:r w:rsidR="00AD5739">
              <w:rPr>
                <w:rFonts w:ascii="Georgia" w:hAnsi="Georgia"/>
                <w:sz w:val="22"/>
                <w:szCs w:val="22"/>
              </w:rPr>
              <w:t>20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739" w:rsidRPr="00410227" w:rsidRDefault="00AD5739" w:rsidP="00AD5739">
            <w:pPr>
              <w:pStyle w:val="ProgDesc"/>
              <w:spacing w:line="240" w:lineRule="auto"/>
              <w:rPr>
                <w:rFonts w:ascii="Georgia" w:hAnsi="Georgia"/>
                <w:caps/>
                <w:sz w:val="22"/>
                <w:szCs w:val="22"/>
              </w:rPr>
            </w:pPr>
            <w:r w:rsidRPr="00410227">
              <w:rPr>
                <w:rFonts w:ascii="Georgia" w:hAnsi="Georgia"/>
                <w:caps/>
                <w:sz w:val="22"/>
                <w:szCs w:val="22"/>
              </w:rPr>
              <w:t>Разработка месторождений металлических горючих сланцев в скважине</w:t>
            </w:r>
          </w:p>
          <w:p w:rsidR="00AD5739" w:rsidRPr="00410227" w:rsidRDefault="00AD5739" w:rsidP="00AD5739">
            <w:pPr>
              <w:pStyle w:val="ProgDesc"/>
              <w:spacing w:line="240" w:lineRule="auto"/>
              <w:rPr>
                <w:rFonts w:ascii="Georgia" w:hAnsi="Georgia" w:cs="Segoe UI"/>
                <w:i/>
                <w:iCs/>
                <w:sz w:val="22"/>
                <w:szCs w:val="22"/>
              </w:rPr>
            </w:pPr>
            <w:proofErr w:type="spellStart"/>
            <w:r w:rsidRPr="00410227">
              <w:rPr>
                <w:rFonts w:ascii="Georgia" w:hAnsi="Georgia"/>
                <w:sz w:val="22"/>
                <w:szCs w:val="22"/>
              </w:rPr>
              <w:t>Раимжанов</w:t>
            </w:r>
            <w:proofErr w:type="spellEnd"/>
            <w:r w:rsidRPr="00410227">
              <w:rPr>
                <w:rFonts w:ascii="Georgia" w:hAnsi="Georgia"/>
                <w:sz w:val="22"/>
                <w:szCs w:val="22"/>
              </w:rPr>
              <w:t xml:space="preserve"> Б.Р.,</w:t>
            </w:r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заместитель директора по науке, Институт </w:t>
            </w:r>
            <w:proofErr w:type="spellStart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геотехнологий</w:t>
            </w:r>
            <w:proofErr w:type="spellEnd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и цветной металлургии, Узбекистан</w:t>
            </w:r>
          </w:p>
          <w:p w:rsidR="00410227" w:rsidRPr="00410227" w:rsidRDefault="00410227" w:rsidP="00AD5739">
            <w:pPr>
              <w:pStyle w:val="ProgDesc"/>
              <w:spacing w:line="240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410227" w:rsidRPr="00410227" w:rsidTr="00FB6930">
        <w:trPr>
          <w:trHeight w:hRule="exact" w:val="1803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AE133B" w:rsidP="00DF5019">
            <w:pPr>
              <w:pStyle w:val="ProgDesc"/>
              <w:spacing w:line="240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14:</w:t>
            </w:r>
            <w:r w:rsidR="00AD5739">
              <w:rPr>
                <w:rFonts w:ascii="Georgia" w:hAnsi="Georgia"/>
                <w:sz w:val="22"/>
                <w:szCs w:val="22"/>
              </w:rPr>
              <w:t>40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/>
                <w:caps/>
                <w:sz w:val="22"/>
                <w:szCs w:val="22"/>
              </w:rPr>
            </w:pPr>
            <w:r w:rsidRPr="00410227">
              <w:rPr>
                <w:rFonts w:ascii="Georgia" w:hAnsi="Georgia"/>
                <w:caps/>
                <w:sz w:val="22"/>
                <w:szCs w:val="22"/>
              </w:rPr>
              <w:t xml:space="preserve">Супергеотехнология добычи и получение металлов на месте их залегания  </w:t>
            </w:r>
          </w:p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 w:cs="Segoe UI"/>
                <w:i/>
                <w:iCs/>
                <w:sz w:val="22"/>
                <w:szCs w:val="22"/>
              </w:rPr>
            </w:pPr>
            <w:proofErr w:type="spellStart"/>
            <w:r w:rsidRPr="00410227">
              <w:rPr>
                <w:rFonts w:ascii="Georgia" w:hAnsi="Georgia"/>
                <w:sz w:val="22"/>
                <w:szCs w:val="22"/>
              </w:rPr>
              <w:t>Нифадьев</w:t>
            </w:r>
            <w:proofErr w:type="spellEnd"/>
            <w:r w:rsidRPr="00410227">
              <w:rPr>
                <w:rFonts w:ascii="Georgia" w:hAnsi="Georgia"/>
                <w:sz w:val="22"/>
                <w:szCs w:val="22"/>
              </w:rPr>
              <w:t xml:space="preserve"> В.И.</w:t>
            </w:r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Академик НАН Киргизии д.т.н., профессор, академик НАН КР</w:t>
            </w:r>
            <w:proofErr w:type="gramStart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,</w:t>
            </w:r>
            <w:proofErr w:type="gramEnd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ректор КРСУ им.Б.Ельцина,  Кыргызстан</w:t>
            </w:r>
          </w:p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410227">
              <w:rPr>
                <w:rFonts w:ascii="Georgia" w:hAnsi="Georgia"/>
                <w:sz w:val="22"/>
                <w:szCs w:val="22"/>
              </w:rPr>
              <w:t xml:space="preserve">Коваленко А.А., </w:t>
            </w:r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к.т.н. </w:t>
            </w:r>
            <w:proofErr w:type="spellStart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Кыргызско-Российский</w:t>
            </w:r>
            <w:proofErr w:type="spellEnd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Славянский Университет им.Б.Ельцина, Кыргызстан</w:t>
            </w:r>
          </w:p>
        </w:tc>
      </w:tr>
      <w:tr w:rsidR="00410227" w:rsidRPr="00410227" w:rsidTr="00FB6930">
        <w:trPr>
          <w:trHeight w:hRule="exact" w:val="1932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AE133B" w:rsidP="00DF5019">
            <w:pPr>
              <w:pStyle w:val="ProgDesc"/>
              <w:spacing w:line="240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15:</w:t>
            </w:r>
            <w:r w:rsidR="00AD5739">
              <w:rPr>
                <w:rFonts w:ascii="Georgia" w:hAnsi="Georgia"/>
                <w:sz w:val="22"/>
                <w:szCs w:val="22"/>
              </w:rPr>
              <w:t>00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/>
                <w:caps/>
                <w:sz w:val="22"/>
                <w:szCs w:val="22"/>
              </w:rPr>
            </w:pPr>
            <w:r w:rsidRPr="00410227">
              <w:rPr>
                <w:rFonts w:ascii="Georgia" w:hAnsi="Georgia"/>
                <w:caps/>
                <w:sz w:val="22"/>
                <w:szCs w:val="22"/>
              </w:rPr>
              <w:t xml:space="preserve">Инновационная технология системы развития комбинированных минеральных ресурсов </w:t>
            </w:r>
          </w:p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 w:cs="Segoe UI"/>
                <w:i/>
                <w:iCs/>
                <w:sz w:val="22"/>
                <w:szCs w:val="22"/>
              </w:rPr>
            </w:pPr>
            <w:proofErr w:type="spellStart"/>
            <w:r w:rsidRPr="00410227">
              <w:rPr>
                <w:rFonts w:ascii="Georgia" w:hAnsi="Georgia"/>
                <w:sz w:val="22"/>
                <w:szCs w:val="22"/>
              </w:rPr>
              <w:t>Орингожин</w:t>
            </w:r>
            <w:proofErr w:type="spellEnd"/>
            <w:r w:rsidRPr="0041022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410227">
              <w:rPr>
                <w:rFonts w:ascii="Georgia" w:hAnsi="Georgia"/>
                <w:sz w:val="22"/>
                <w:szCs w:val="22"/>
              </w:rPr>
              <w:t>Ерназ</w:t>
            </w:r>
            <w:proofErr w:type="spellEnd"/>
            <w:r w:rsidRPr="00410227">
              <w:rPr>
                <w:rFonts w:ascii="Georgia" w:hAnsi="Georgia"/>
                <w:sz w:val="22"/>
                <w:szCs w:val="22"/>
              </w:rPr>
              <w:t>,</w:t>
            </w:r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зав</w:t>
            </w:r>
            <w:proofErr w:type="gramStart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.л</w:t>
            </w:r>
            <w:proofErr w:type="gramEnd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аб., Филиала Р</w:t>
            </w:r>
            <w:r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ГП «НЦ КПМС» ИГД </w:t>
            </w:r>
            <w:proofErr w:type="spellStart"/>
            <w:r>
              <w:rPr>
                <w:rFonts w:ascii="Georgia" w:hAnsi="Georgia" w:cs="Segoe UI"/>
                <w:i/>
                <w:iCs/>
                <w:sz w:val="22"/>
                <w:szCs w:val="22"/>
              </w:rPr>
              <w:t>им.Д.А.Кунаева</w:t>
            </w:r>
            <w:proofErr w:type="spellEnd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, Казахстан</w:t>
            </w:r>
          </w:p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 w:cs="Segoe UI"/>
                <w:i/>
                <w:iCs/>
                <w:sz w:val="22"/>
                <w:szCs w:val="22"/>
              </w:rPr>
            </w:pPr>
            <w:proofErr w:type="spellStart"/>
            <w:r w:rsidRPr="00410227">
              <w:rPr>
                <w:rFonts w:ascii="Georgia" w:hAnsi="Georgia"/>
                <w:sz w:val="22"/>
                <w:szCs w:val="22"/>
              </w:rPr>
              <w:t>Битимбаев</w:t>
            </w:r>
            <w:proofErr w:type="spellEnd"/>
            <w:r w:rsidRPr="00410227">
              <w:rPr>
                <w:rFonts w:ascii="Georgia" w:hAnsi="Georgia"/>
                <w:sz w:val="22"/>
                <w:szCs w:val="22"/>
              </w:rPr>
              <w:t xml:space="preserve"> Марат</w:t>
            </w:r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снс</w:t>
            </w:r>
            <w:proofErr w:type="spellEnd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, Филиала Р</w:t>
            </w:r>
            <w:r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ГП «НЦ КПМС» ИГД </w:t>
            </w:r>
            <w:proofErr w:type="spellStart"/>
            <w:r>
              <w:rPr>
                <w:rFonts w:ascii="Georgia" w:hAnsi="Georgia" w:cs="Segoe UI"/>
                <w:i/>
                <w:iCs/>
                <w:sz w:val="22"/>
                <w:szCs w:val="22"/>
              </w:rPr>
              <w:t>им.Д.А.Кунаева</w:t>
            </w:r>
            <w:proofErr w:type="spellEnd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, Казахстан</w:t>
            </w:r>
          </w:p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410227">
              <w:rPr>
                <w:rFonts w:ascii="Georgia" w:hAnsi="Georgia"/>
                <w:sz w:val="22"/>
                <w:szCs w:val="22"/>
              </w:rPr>
              <w:t>Джумабаев</w:t>
            </w:r>
            <w:proofErr w:type="spellEnd"/>
            <w:r w:rsidRPr="0041022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410227">
              <w:rPr>
                <w:rFonts w:ascii="Georgia" w:hAnsi="Georgia"/>
                <w:sz w:val="22"/>
                <w:szCs w:val="22"/>
              </w:rPr>
              <w:t>Ерлан</w:t>
            </w:r>
            <w:proofErr w:type="spellEnd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снс</w:t>
            </w:r>
            <w:proofErr w:type="spellEnd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, Филиала Р</w:t>
            </w:r>
            <w:r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ГП «НЦ КПМС» ИГД </w:t>
            </w:r>
            <w:proofErr w:type="spellStart"/>
            <w:r>
              <w:rPr>
                <w:rFonts w:ascii="Georgia" w:hAnsi="Georgia" w:cs="Segoe UI"/>
                <w:i/>
                <w:iCs/>
                <w:sz w:val="22"/>
                <w:szCs w:val="22"/>
              </w:rPr>
              <w:t>им.Д.А.Кунаева</w:t>
            </w:r>
            <w:proofErr w:type="spellEnd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, Казахстан</w:t>
            </w:r>
          </w:p>
        </w:tc>
      </w:tr>
      <w:tr w:rsidR="00410227" w:rsidRPr="00410227" w:rsidTr="00FB6930">
        <w:trPr>
          <w:trHeight w:hRule="exact" w:val="1779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572CE1" w:rsidP="00DF5019">
            <w:pPr>
              <w:pStyle w:val="ProgDesc"/>
              <w:spacing w:line="240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15:</w:t>
            </w:r>
            <w:r w:rsidR="00AD5739">
              <w:rPr>
                <w:rFonts w:ascii="Georgia" w:hAnsi="Georgia"/>
                <w:sz w:val="22"/>
                <w:szCs w:val="22"/>
              </w:rPr>
              <w:t>15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 w:cs="Segoe UI"/>
                <w:i/>
                <w:iCs/>
                <w:sz w:val="22"/>
                <w:szCs w:val="22"/>
              </w:rPr>
            </w:pPr>
            <w:r w:rsidRPr="00410227">
              <w:rPr>
                <w:rFonts w:ascii="Georgia" w:hAnsi="Georgia"/>
                <w:caps/>
                <w:sz w:val="22"/>
                <w:szCs w:val="22"/>
              </w:rPr>
              <w:t xml:space="preserve">Сравнительный анализ экономической эффективности производства золота на россыпном месторождении методами бульдозер-стриппер и подземного выщелачивания. </w:t>
            </w:r>
          </w:p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410227">
              <w:rPr>
                <w:rFonts w:ascii="Georgia" w:hAnsi="Georgia"/>
                <w:sz w:val="22"/>
                <w:szCs w:val="22"/>
              </w:rPr>
              <w:t>Жатканбаев</w:t>
            </w:r>
            <w:proofErr w:type="spellEnd"/>
            <w:r w:rsidRPr="00410227">
              <w:rPr>
                <w:rFonts w:ascii="Georgia" w:hAnsi="Georgia"/>
                <w:sz w:val="22"/>
                <w:szCs w:val="22"/>
              </w:rPr>
              <w:t xml:space="preserve"> Е.Е.,</w:t>
            </w:r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д.т.н., научный руководитель, НПО «Энергосберегающие технологии», Казахстан</w:t>
            </w:r>
          </w:p>
        </w:tc>
      </w:tr>
      <w:tr w:rsidR="00410227" w:rsidRPr="00410227" w:rsidTr="00FB6930">
        <w:trPr>
          <w:trHeight w:hRule="exact" w:val="1649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572CE1" w:rsidP="00DF5019">
            <w:pPr>
              <w:pStyle w:val="ProgDesc"/>
              <w:spacing w:line="240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15:</w:t>
            </w:r>
            <w:r w:rsidR="00AD5739">
              <w:rPr>
                <w:rFonts w:ascii="Georgia" w:hAnsi="Georgia"/>
                <w:sz w:val="22"/>
                <w:szCs w:val="22"/>
              </w:rPr>
              <w:t>30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/>
                <w:caps/>
                <w:sz w:val="22"/>
                <w:szCs w:val="22"/>
              </w:rPr>
            </w:pPr>
            <w:r w:rsidRPr="00410227">
              <w:rPr>
                <w:rFonts w:ascii="Georgia" w:hAnsi="Georgia"/>
                <w:caps/>
                <w:sz w:val="22"/>
                <w:szCs w:val="22"/>
              </w:rPr>
              <w:t xml:space="preserve">Актуальные проблемы освоения скважин ПСВ урана и пути их решения. </w:t>
            </w:r>
          </w:p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 w:cs="Segoe UI"/>
                <w:i/>
                <w:iCs/>
                <w:sz w:val="22"/>
                <w:szCs w:val="22"/>
              </w:rPr>
            </w:pPr>
            <w:proofErr w:type="spellStart"/>
            <w:r w:rsidRPr="00410227">
              <w:rPr>
                <w:rFonts w:ascii="Georgia" w:hAnsi="Georgia"/>
                <w:sz w:val="22"/>
                <w:szCs w:val="22"/>
              </w:rPr>
              <w:t>Омиргали</w:t>
            </w:r>
            <w:proofErr w:type="spellEnd"/>
            <w:r w:rsidRPr="00410227">
              <w:rPr>
                <w:rFonts w:ascii="Georgia" w:hAnsi="Georgia"/>
                <w:sz w:val="22"/>
                <w:szCs w:val="22"/>
              </w:rPr>
              <w:t xml:space="preserve"> А.,</w:t>
            </w:r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Магистр технических наук, менеджер  АО «НАК «</w:t>
            </w:r>
            <w:proofErr w:type="spellStart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Казатомпром</w:t>
            </w:r>
            <w:proofErr w:type="spellEnd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», Казахстан</w:t>
            </w:r>
          </w:p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410227">
              <w:rPr>
                <w:rFonts w:ascii="Georgia" w:hAnsi="Georgia"/>
                <w:sz w:val="22"/>
                <w:szCs w:val="22"/>
              </w:rPr>
              <w:t>Мушрапилов</w:t>
            </w:r>
            <w:proofErr w:type="spellEnd"/>
            <w:r w:rsidRPr="00410227">
              <w:rPr>
                <w:rFonts w:ascii="Georgia" w:hAnsi="Georgia"/>
                <w:sz w:val="22"/>
                <w:szCs w:val="22"/>
              </w:rPr>
              <w:t xml:space="preserve"> А.,</w:t>
            </w:r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Главный технолог </w:t>
            </w:r>
            <w:proofErr w:type="spellStart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ПНТБиП</w:t>
            </w:r>
            <w:proofErr w:type="spellEnd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АО «</w:t>
            </w:r>
            <w:proofErr w:type="spellStart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Волкогеология</w:t>
            </w:r>
            <w:proofErr w:type="spellEnd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», Казахстан</w:t>
            </w:r>
          </w:p>
        </w:tc>
      </w:tr>
      <w:tr w:rsidR="00AD5739" w:rsidRPr="00410227" w:rsidTr="00FB6930">
        <w:trPr>
          <w:trHeight w:hRule="exact" w:val="407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739" w:rsidRPr="00410227" w:rsidRDefault="00AD5739" w:rsidP="00DF5019">
            <w:pPr>
              <w:pStyle w:val="ProgDesc"/>
              <w:spacing w:line="240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15:45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739" w:rsidRPr="00410227" w:rsidRDefault="00AD5739" w:rsidP="00DF5019">
            <w:pPr>
              <w:pStyle w:val="ProgDesc"/>
              <w:spacing w:line="24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ОБСУЖДЕНИЯ</w:t>
            </w:r>
          </w:p>
        </w:tc>
      </w:tr>
      <w:tr w:rsidR="00410227" w:rsidRPr="00410227" w:rsidTr="00DF5019">
        <w:trPr>
          <w:trHeight w:hRule="exact" w:val="315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410227">
              <w:rPr>
                <w:rFonts w:ascii="Georgia" w:hAnsi="Georgia"/>
                <w:sz w:val="22"/>
                <w:szCs w:val="22"/>
              </w:rPr>
              <w:t>16:00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410227">
              <w:rPr>
                <w:rFonts w:ascii="Georgia" w:hAnsi="Georgia"/>
                <w:sz w:val="22"/>
                <w:szCs w:val="22"/>
              </w:rPr>
              <w:t>ПЕРЕРЫВ НА КОФЕ</w:t>
            </w:r>
          </w:p>
        </w:tc>
      </w:tr>
      <w:tr w:rsidR="00410227" w:rsidRPr="00410227" w:rsidTr="00FB6930">
        <w:trPr>
          <w:trHeight w:hRule="exact" w:val="1287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410227">
              <w:rPr>
                <w:rFonts w:ascii="Georgia" w:hAnsi="Georgia"/>
                <w:sz w:val="22"/>
                <w:szCs w:val="22"/>
              </w:rPr>
              <w:t>16:30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/>
                <w:caps/>
                <w:sz w:val="22"/>
                <w:szCs w:val="22"/>
              </w:rPr>
            </w:pPr>
            <w:r w:rsidRPr="00410227">
              <w:rPr>
                <w:rFonts w:ascii="Georgia" w:hAnsi="Georgia"/>
                <w:caps/>
                <w:sz w:val="22"/>
                <w:szCs w:val="22"/>
              </w:rPr>
              <w:t>Пост-Майнинг: Глобальный вызов.</w:t>
            </w:r>
          </w:p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 w:cs="Segoe UI"/>
                <w:i/>
                <w:iCs/>
                <w:sz w:val="22"/>
                <w:szCs w:val="22"/>
              </w:rPr>
            </w:pPr>
            <w:proofErr w:type="spellStart"/>
            <w:r w:rsidRPr="00410227">
              <w:rPr>
                <w:rFonts w:ascii="Georgia" w:hAnsi="Georgia"/>
                <w:sz w:val="22"/>
                <w:szCs w:val="22"/>
              </w:rPr>
              <w:t>Кречманн</w:t>
            </w:r>
            <w:proofErr w:type="spellEnd"/>
            <w:r w:rsidRPr="00410227">
              <w:rPr>
                <w:rFonts w:ascii="Georgia" w:hAnsi="Georgia"/>
                <w:sz w:val="22"/>
                <w:szCs w:val="22"/>
              </w:rPr>
              <w:t xml:space="preserve"> Ю., </w:t>
            </w:r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Профессор,</w:t>
            </w:r>
            <w:r w:rsidRPr="00410227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президент Технического университета Георг </w:t>
            </w:r>
            <w:proofErr w:type="spellStart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Агрикола</w:t>
            </w:r>
            <w:proofErr w:type="spellEnd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, Германия</w:t>
            </w:r>
          </w:p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410227">
              <w:rPr>
                <w:rFonts w:ascii="Georgia" w:hAnsi="Georgia"/>
                <w:sz w:val="22"/>
                <w:szCs w:val="22"/>
              </w:rPr>
              <w:t>Лескано</w:t>
            </w:r>
            <w:proofErr w:type="spellEnd"/>
            <w:r w:rsidRPr="00410227">
              <w:rPr>
                <w:rFonts w:ascii="Georgia" w:hAnsi="Georgia"/>
                <w:sz w:val="22"/>
                <w:szCs w:val="22"/>
              </w:rPr>
              <w:t xml:space="preserve"> Д., </w:t>
            </w:r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Магистр Окружающая среда и развитие, Национальный университет Колумбии, Колумбия </w:t>
            </w:r>
          </w:p>
        </w:tc>
      </w:tr>
      <w:tr w:rsidR="00572CE1" w:rsidRPr="0006043C" w:rsidTr="00FB6930">
        <w:trPr>
          <w:trHeight w:hRule="exact" w:val="1253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E1" w:rsidRPr="00410227" w:rsidRDefault="00572CE1" w:rsidP="00DF5019">
            <w:pPr>
              <w:pStyle w:val="ProgDesc"/>
              <w:spacing w:line="240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16:40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E1" w:rsidRPr="00572CE1" w:rsidRDefault="00572CE1" w:rsidP="00572CE1">
            <w:pPr>
              <w:pStyle w:val="ProgDesc"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572CE1">
              <w:rPr>
                <w:rFonts w:ascii="Georgia" w:hAnsi="Georgia"/>
                <w:caps/>
                <w:sz w:val="22"/>
                <w:szCs w:val="22"/>
              </w:rPr>
              <w:t>Усовершенствованная технология восстановления in-situ (ISR) для металлов из урана и технологии - от инновационных исследований до оптимального восстановления.</w:t>
            </w:r>
          </w:p>
          <w:p w:rsidR="00572CE1" w:rsidRPr="0006043C" w:rsidRDefault="00572CE1" w:rsidP="00572CE1">
            <w:pPr>
              <w:pStyle w:val="ProgDesc"/>
              <w:spacing w:line="240" w:lineRule="auto"/>
              <w:rPr>
                <w:rFonts w:ascii="Georgia" w:hAnsi="Georgia"/>
                <w:caps/>
                <w:sz w:val="22"/>
                <w:szCs w:val="22"/>
                <w:lang w:val="de-DE"/>
              </w:rPr>
            </w:pPr>
            <w:r w:rsidRPr="0006043C">
              <w:rPr>
                <w:rFonts w:ascii="Georgia" w:hAnsi="Georgia"/>
                <w:sz w:val="22"/>
                <w:szCs w:val="22"/>
                <w:lang w:val="de-DE"/>
              </w:rPr>
              <w:t>Zauner M.,</w:t>
            </w:r>
            <w:r w:rsidRPr="0006043C">
              <w:rPr>
                <w:rFonts w:ascii="Georgia" w:hAnsi="Georgia" w:cs="Segoe UI"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572CE1">
              <w:rPr>
                <w:rFonts w:ascii="Georgia" w:hAnsi="Georgia" w:cs="Segoe UI"/>
                <w:i/>
                <w:iCs/>
                <w:sz w:val="22"/>
                <w:szCs w:val="22"/>
              </w:rPr>
              <w:t>Геолог</w:t>
            </w:r>
            <w:r w:rsidRPr="0006043C">
              <w:rPr>
                <w:rFonts w:ascii="Georgia" w:hAnsi="Georgia" w:cs="Segoe UI"/>
                <w:i/>
                <w:iCs/>
                <w:sz w:val="22"/>
                <w:szCs w:val="22"/>
                <w:lang w:val="de-DE"/>
              </w:rPr>
              <w:t xml:space="preserve">, Umwelt- und Ingenieurtechnik GmbH Dresden, </w:t>
            </w:r>
            <w:r w:rsidRPr="00572CE1">
              <w:rPr>
                <w:rFonts w:ascii="Georgia" w:hAnsi="Georgia" w:cs="Segoe UI"/>
                <w:i/>
                <w:iCs/>
                <w:sz w:val="22"/>
                <w:szCs w:val="22"/>
              </w:rPr>
              <w:t>Германия</w:t>
            </w:r>
          </w:p>
        </w:tc>
      </w:tr>
      <w:tr w:rsidR="00410227" w:rsidRPr="00961D63" w:rsidTr="00FB6930">
        <w:trPr>
          <w:trHeight w:hRule="exact" w:val="1234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572CE1" w:rsidP="00DF5019">
            <w:pPr>
              <w:pStyle w:val="ProgDesc"/>
              <w:spacing w:line="240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16:50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E1" w:rsidRPr="00D27913" w:rsidRDefault="00D27913" w:rsidP="00DF5019">
            <w:pPr>
              <w:pStyle w:val="ProgDesc"/>
              <w:spacing w:line="240" w:lineRule="auto"/>
              <w:rPr>
                <w:rFonts w:ascii="Georgia" w:hAnsi="Georgia"/>
                <w:caps/>
                <w:sz w:val="22"/>
                <w:szCs w:val="22"/>
              </w:rPr>
            </w:pPr>
            <w:r w:rsidRPr="00D27913">
              <w:rPr>
                <w:rFonts w:ascii="Georgia" w:hAnsi="Georgia"/>
                <w:caps/>
                <w:sz w:val="22"/>
                <w:szCs w:val="22"/>
              </w:rPr>
              <w:t>технология переработки побочных продуктов вольфрамомолибденовых руд на месторождение коктенколь</w:t>
            </w:r>
            <w:r w:rsidR="00572CE1" w:rsidRPr="00D27913">
              <w:rPr>
                <w:rFonts w:ascii="Georgia" w:hAnsi="Georgia"/>
                <w:caps/>
                <w:sz w:val="22"/>
                <w:szCs w:val="22"/>
              </w:rPr>
              <w:t xml:space="preserve"> </w:t>
            </w:r>
          </w:p>
          <w:p w:rsidR="00410227" w:rsidRPr="00D27913" w:rsidRDefault="00572CE1" w:rsidP="0006043C">
            <w:pPr>
              <w:pStyle w:val="ProgDesc"/>
              <w:spacing w:line="240" w:lineRule="auto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D27913">
              <w:rPr>
                <w:rFonts w:ascii="Georgia" w:hAnsi="Georgia"/>
                <w:caps/>
                <w:sz w:val="22"/>
                <w:szCs w:val="22"/>
              </w:rPr>
              <w:t>Г</w:t>
            </w:r>
            <w:r w:rsidR="00961D63" w:rsidRPr="00D27913">
              <w:rPr>
                <w:rFonts w:ascii="Georgia" w:hAnsi="Georgia"/>
                <w:sz w:val="22"/>
                <w:szCs w:val="22"/>
              </w:rPr>
              <w:t>ражданова</w:t>
            </w:r>
            <w:proofErr w:type="spellEnd"/>
            <w:r w:rsidR="00961D63" w:rsidRPr="00D27913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27913">
              <w:rPr>
                <w:rFonts w:ascii="Georgia" w:hAnsi="Georgia"/>
                <w:caps/>
                <w:sz w:val="22"/>
                <w:szCs w:val="22"/>
              </w:rPr>
              <w:t>Я</w:t>
            </w:r>
            <w:r w:rsidR="00961D63" w:rsidRPr="00D27913">
              <w:rPr>
                <w:rFonts w:ascii="Georgia" w:hAnsi="Georgia"/>
                <w:sz w:val="22"/>
                <w:szCs w:val="22"/>
              </w:rPr>
              <w:t>.</w:t>
            </w:r>
            <w:r w:rsidRPr="00D27913">
              <w:rPr>
                <w:rFonts w:ascii="Georgia" w:hAnsi="Georgia"/>
                <w:caps/>
                <w:sz w:val="22"/>
                <w:szCs w:val="22"/>
              </w:rPr>
              <w:t>,</w:t>
            </w:r>
            <w:r w:rsidR="00961D63" w:rsidRPr="00D27913">
              <w:rPr>
                <w:rFonts w:ascii="Georgia" w:hAnsi="Georgia"/>
                <w:caps/>
                <w:sz w:val="22"/>
                <w:szCs w:val="22"/>
              </w:rPr>
              <w:t xml:space="preserve">  </w:t>
            </w:r>
            <w:r w:rsidR="0006043C">
              <w:rPr>
                <w:rFonts w:ascii="Georgia" w:hAnsi="Georgia"/>
                <w:i/>
                <w:sz w:val="22"/>
                <w:szCs w:val="22"/>
              </w:rPr>
              <w:t>Директор по науке</w:t>
            </w:r>
            <w:r w:rsidR="00961D63" w:rsidRPr="00D27913">
              <w:rPr>
                <w:rFonts w:ascii="Georgia" w:hAnsi="Georgia"/>
                <w:sz w:val="22"/>
                <w:szCs w:val="22"/>
              </w:rPr>
              <w:t xml:space="preserve">, </w:t>
            </w:r>
            <w:proofErr w:type="spellStart"/>
            <w:r w:rsidR="00961D63" w:rsidRPr="00D27913">
              <w:rPr>
                <w:rFonts w:ascii="Georgia" w:hAnsi="Georgia"/>
                <w:i/>
                <w:sz w:val="22"/>
                <w:szCs w:val="22"/>
                <w:lang w:val="en-US"/>
              </w:rPr>
              <w:t>Dala</w:t>
            </w:r>
            <w:proofErr w:type="spellEnd"/>
            <w:r w:rsidR="00961D63" w:rsidRPr="00D27913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 w:rsidR="00961D63" w:rsidRPr="00D27913">
              <w:rPr>
                <w:rFonts w:ascii="Georgia" w:hAnsi="Georgia"/>
                <w:i/>
                <w:sz w:val="22"/>
                <w:szCs w:val="22"/>
                <w:lang w:val="en-US"/>
              </w:rPr>
              <w:t>Mining</w:t>
            </w:r>
            <w:r w:rsidR="00961D63" w:rsidRPr="00D27913">
              <w:rPr>
                <w:rFonts w:ascii="Georgia" w:hAnsi="Georgia"/>
                <w:i/>
                <w:sz w:val="22"/>
                <w:szCs w:val="22"/>
              </w:rPr>
              <w:t>, Казахстан</w:t>
            </w:r>
            <w:bookmarkStart w:id="0" w:name="_GoBack"/>
            <w:bookmarkEnd w:id="0"/>
          </w:p>
        </w:tc>
      </w:tr>
      <w:tr w:rsidR="00572CE1" w:rsidRPr="00410227" w:rsidTr="00FB6930">
        <w:trPr>
          <w:trHeight w:hRule="exact" w:val="1214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E1" w:rsidRDefault="00572CE1" w:rsidP="00DF5019">
            <w:pPr>
              <w:pStyle w:val="ProgDesc"/>
              <w:spacing w:line="240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17:00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E1" w:rsidRPr="00410227" w:rsidRDefault="00572CE1" w:rsidP="00572CE1">
            <w:pPr>
              <w:pStyle w:val="ProgDesc"/>
              <w:spacing w:line="240" w:lineRule="auto"/>
              <w:rPr>
                <w:rFonts w:ascii="Georgia" w:hAnsi="Georgia"/>
                <w:caps/>
                <w:sz w:val="22"/>
                <w:szCs w:val="22"/>
              </w:rPr>
            </w:pPr>
            <w:r w:rsidRPr="00410227">
              <w:rPr>
                <w:rFonts w:ascii="Georgia" w:hAnsi="Georgia"/>
                <w:caps/>
                <w:sz w:val="22"/>
                <w:szCs w:val="22"/>
              </w:rPr>
              <w:t>Теория и методы определения бортового содержания урана для гидрогенных месторождений.</w:t>
            </w:r>
          </w:p>
          <w:p w:rsidR="00572CE1" w:rsidRPr="00410227" w:rsidRDefault="00572CE1" w:rsidP="00572CE1">
            <w:pPr>
              <w:pStyle w:val="ProgDesc"/>
              <w:spacing w:line="240" w:lineRule="auto"/>
              <w:rPr>
                <w:rFonts w:ascii="Georgia" w:hAnsi="Georgia" w:cs="Segoe UI"/>
                <w:i/>
                <w:iCs/>
                <w:sz w:val="22"/>
                <w:szCs w:val="22"/>
              </w:rPr>
            </w:pPr>
            <w:proofErr w:type="spellStart"/>
            <w:r w:rsidRPr="00410227">
              <w:rPr>
                <w:rFonts w:ascii="Georgia" w:hAnsi="Georgia"/>
                <w:sz w:val="22"/>
                <w:szCs w:val="22"/>
              </w:rPr>
              <w:t>Рыспанов</w:t>
            </w:r>
            <w:proofErr w:type="spellEnd"/>
            <w:r w:rsidRPr="00410227">
              <w:rPr>
                <w:rFonts w:ascii="Georgia" w:hAnsi="Georgia"/>
                <w:sz w:val="22"/>
                <w:szCs w:val="22"/>
              </w:rPr>
              <w:t xml:space="preserve"> Н.Б</w:t>
            </w:r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. Президент НАГН, д.т.н., Почетный член НАН РК, Казахстан</w:t>
            </w:r>
          </w:p>
          <w:p w:rsidR="00572CE1" w:rsidRPr="00410227" w:rsidRDefault="00572CE1" w:rsidP="00572CE1">
            <w:pPr>
              <w:pStyle w:val="ProgDesc"/>
              <w:spacing w:line="240" w:lineRule="auto"/>
              <w:rPr>
                <w:rFonts w:ascii="Georgia" w:hAnsi="Georgia"/>
                <w:caps/>
                <w:sz w:val="22"/>
                <w:szCs w:val="22"/>
              </w:rPr>
            </w:pPr>
            <w:proofErr w:type="spellStart"/>
            <w:r w:rsidRPr="00410227">
              <w:rPr>
                <w:rFonts w:ascii="Georgia" w:hAnsi="Georgia"/>
                <w:sz w:val="22"/>
                <w:szCs w:val="22"/>
              </w:rPr>
              <w:t>Рыспанов</w:t>
            </w:r>
            <w:proofErr w:type="spellEnd"/>
            <w:r w:rsidRPr="00410227">
              <w:rPr>
                <w:rFonts w:ascii="Georgia" w:hAnsi="Georgia"/>
                <w:sz w:val="22"/>
                <w:szCs w:val="22"/>
              </w:rPr>
              <w:t xml:space="preserve"> Н.Н.</w:t>
            </w:r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 ТОО «НИПИ «</w:t>
            </w:r>
            <w:proofErr w:type="spellStart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Казтехпроект</w:t>
            </w:r>
            <w:proofErr w:type="spellEnd"/>
            <w:r w:rsidRPr="00410227">
              <w:rPr>
                <w:rFonts w:ascii="Georgia" w:hAnsi="Georgia" w:cs="Segoe UI"/>
                <w:i/>
                <w:iCs/>
                <w:sz w:val="22"/>
                <w:szCs w:val="22"/>
              </w:rPr>
              <w:t>», Казахстан</w:t>
            </w:r>
          </w:p>
        </w:tc>
      </w:tr>
      <w:tr w:rsidR="00410227" w:rsidRPr="00410227" w:rsidTr="00DF5019">
        <w:trPr>
          <w:trHeight w:hRule="exact" w:val="491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0B3199" w:rsidRDefault="000B3199" w:rsidP="00DF5019">
            <w:pPr>
              <w:pStyle w:val="ProgDesc"/>
              <w:spacing w:line="240" w:lineRule="auto"/>
              <w:jc w:val="cent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</w:rPr>
              <w:t>17: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15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410227">
              <w:rPr>
                <w:rFonts w:ascii="Georgia" w:hAnsi="Georgia"/>
                <w:caps/>
                <w:sz w:val="22"/>
                <w:szCs w:val="22"/>
              </w:rPr>
              <w:t>Общее обсуждение докладов, дискуссия, выработка заключения</w:t>
            </w:r>
          </w:p>
        </w:tc>
      </w:tr>
      <w:tr w:rsidR="00410227" w:rsidRPr="00410227" w:rsidTr="00DF5019">
        <w:trPr>
          <w:trHeight w:hRule="exact" w:val="485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410227">
              <w:rPr>
                <w:rFonts w:ascii="Georgia" w:hAnsi="Georgia"/>
                <w:sz w:val="22"/>
                <w:szCs w:val="22"/>
              </w:rPr>
              <w:t>17:30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27" w:rsidRPr="00410227" w:rsidRDefault="00410227" w:rsidP="00DF5019">
            <w:pPr>
              <w:pStyle w:val="ProgDesc"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410227">
              <w:rPr>
                <w:rFonts w:ascii="Georgia" w:hAnsi="Georgia"/>
                <w:caps/>
                <w:sz w:val="22"/>
                <w:szCs w:val="22"/>
              </w:rPr>
              <w:t>Подведение итогов. Закрытие сессии</w:t>
            </w:r>
          </w:p>
        </w:tc>
      </w:tr>
    </w:tbl>
    <w:p w:rsidR="00980206" w:rsidRPr="00410227" w:rsidRDefault="00980206" w:rsidP="0083326A">
      <w:pPr>
        <w:spacing w:after="0" w:line="240" w:lineRule="auto"/>
        <w:rPr>
          <w:rFonts w:ascii="Georgia" w:hAnsi="Georgia"/>
        </w:rPr>
      </w:pPr>
    </w:p>
    <w:p w:rsidR="00980206" w:rsidRPr="00410227" w:rsidRDefault="00980206" w:rsidP="0083326A">
      <w:pPr>
        <w:spacing w:after="0" w:line="240" w:lineRule="auto"/>
        <w:rPr>
          <w:rFonts w:ascii="Georgia" w:hAnsi="Georgia"/>
        </w:rPr>
      </w:pPr>
    </w:p>
    <w:sectPr w:rsidR="00980206" w:rsidRPr="00410227" w:rsidSect="00410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emibold">
    <w:altName w:val="Calibri"/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206"/>
    <w:rsid w:val="0006043C"/>
    <w:rsid w:val="000B3199"/>
    <w:rsid w:val="000D7760"/>
    <w:rsid w:val="00194E99"/>
    <w:rsid w:val="00263335"/>
    <w:rsid w:val="003606BA"/>
    <w:rsid w:val="00410227"/>
    <w:rsid w:val="004E1A49"/>
    <w:rsid w:val="004F4F18"/>
    <w:rsid w:val="00572CE1"/>
    <w:rsid w:val="00597057"/>
    <w:rsid w:val="0080563A"/>
    <w:rsid w:val="0083326A"/>
    <w:rsid w:val="00961D63"/>
    <w:rsid w:val="00980206"/>
    <w:rsid w:val="00A94CBE"/>
    <w:rsid w:val="00AD5739"/>
    <w:rsid w:val="00AE133B"/>
    <w:rsid w:val="00B637C9"/>
    <w:rsid w:val="00BF5F2F"/>
    <w:rsid w:val="00C4772B"/>
    <w:rsid w:val="00CD294F"/>
    <w:rsid w:val="00CF2A6F"/>
    <w:rsid w:val="00D27913"/>
    <w:rsid w:val="00DB6EEA"/>
    <w:rsid w:val="00DE34DC"/>
    <w:rsid w:val="00DF5019"/>
    <w:rsid w:val="00E54031"/>
    <w:rsid w:val="00E543A6"/>
    <w:rsid w:val="00FB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grammHALL">
    <w:name w:val="Programm_HALL"/>
    <w:basedOn w:val="a"/>
    <w:next w:val="a"/>
    <w:uiPriority w:val="99"/>
    <w:rsid w:val="00980206"/>
    <w:pPr>
      <w:tabs>
        <w:tab w:val="left" w:pos="1134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Segoe UI Semibold" w:hAnsi="Segoe UI Semibold" w:cs="Segoe UI Semibold"/>
      <w:caps/>
      <w:color w:val="FFFFFF"/>
      <w:w w:val="90"/>
      <w:sz w:val="40"/>
      <w:szCs w:val="40"/>
      <w:lang w:val="en-US"/>
    </w:rPr>
  </w:style>
  <w:style w:type="paragraph" w:customStyle="1" w:styleId="Programm">
    <w:name w:val="Programm сессии"/>
    <w:basedOn w:val="a"/>
    <w:next w:val="a"/>
    <w:uiPriority w:val="99"/>
    <w:rsid w:val="00980206"/>
    <w:pPr>
      <w:tabs>
        <w:tab w:val="left" w:pos="1134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Segoe UI Semibold" w:hAnsi="Segoe UI Semibold" w:cs="Segoe UI Semibold"/>
      <w:caps/>
      <w:color w:val="FFFFFF"/>
      <w:w w:val="90"/>
      <w:sz w:val="32"/>
      <w:szCs w:val="32"/>
      <w:lang w:val="en-US"/>
    </w:rPr>
  </w:style>
  <w:style w:type="paragraph" w:customStyle="1" w:styleId="ProgDesc">
    <w:name w:val="Prog_Desc"/>
    <w:basedOn w:val="a"/>
    <w:uiPriority w:val="99"/>
    <w:rsid w:val="0098020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Segoe UI Semibold" w:hAnsi="Segoe UI Semibold" w:cs="Segoe UI Semibold"/>
      <w:color w:val="000000"/>
      <w:w w:val="95"/>
      <w:sz w:val="16"/>
      <w:szCs w:val="16"/>
    </w:rPr>
  </w:style>
  <w:style w:type="paragraph" w:customStyle="1" w:styleId="Prog2">
    <w:name w:val="Prog_заголовок табл 2"/>
    <w:basedOn w:val="a"/>
    <w:next w:val="a"/>
    <w:uiPriority w:val="99"/>
    <w:rsid w:val="00980206"/>
    <w:pPr>
      <w:tabs>
        <w:tab w:val="left" w:pos="1134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Segoe UI" w:hAnsi="Segoe UI" w:cs="Segoe UI"/>
      <w:b/>
      <w:bCs/>
      <w:caps/>
      <w:color w:val="FFFFFF"/>
      <w:w w:val="90"/>
      <w:sz w:val="16"/>
      <w:szCs w:val="16"/>
      <w:lang w:val="en-US"/>
    </w:rPr>
  </w:style>
  <w:style w:type="paragraph" w:customStyle="1" w:styleId="a3">
    <w:name w:val="[Без стиля]"/>
    <w:rsid w:val="00980206"/>
    <w:pPr>
      <w:autoSpaceDE w:val="0"/>
      <w:autoSpaceDN w:val="0"/>
      <w:adjustRightInd w:val="0"/>
      <w:spacing w:after="0" w:line="288" w:lineRule="auto"/>
      <w:textAlignment w:val="center"/>
    </w:pPr>
    <w:rPr>
      <w:rFonts w:ascii="Segoe UI Semibold" w:hAnsi="Segoe UI Semibold" w:cs="Segoe UI Semibold"/>
      <w:color w:val="000000"/>
      <w:sz w:val="24"/>
      <w:szCs w:val="24"/>
    </w:rPr>
  </w:style>
  <w:style w:type="paragraph" w:customStyle="1" w:styleId="Programm0">
    <w:name w:val="Programm"/>
    <w:basedOn w:val="a3"/>
    <w:next w:val="a3"/>
    <w:uiPriority w:val="99"/>
    <w:rsid w:val="00980206"/>
    <w:pPr>
      <w:tabs>
        <w:tab w:val="left" w:pos="1134"/>
      </w:tabs>
      <w:suppressAutoHyphens/>
    </w:pPr>
    <w:rPr>
      <w:caps/>
      <w:color w:val="FFFFFF"/>
      <w:w w:val="90"/>
      <w:sz w:val="70"/>
      <w:szCs w:val="7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Turdieva</dc:creator>
  <cp:lastModifiedBy>aida.a</cp:lastModifiedBy>
  <cp:revision>18</cp:revision>
  <cp:lastPrinted>2018-06-11T16:39:00Z</cp:lastPrinted>
  <dcterms:created xsi:type="dcterms:W3CDTF">2018-06-10T12:54:00Z</dcterms:created>
  <dcterms:modified xsi:type="dcterms:W3CDTF">2018-09-10T12:05:00Z</dcterms:modified>
</cp:coreProperties>
</file>